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3C0B7" w14:textId="77777777" w:rsidR="00583F08" w:rsidRPr="009F5339" w:rsidRDefault="006103ED" w:rsidP="00583F08">
      <w:pPr>
        <w:shd w:val="clear" w:color="auto" w:fill="FFFFFF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О</w:t>
      </w:r>
      <w:r w:rsidR="00583F08"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твет</w:t>
      </w:r>
      <w:r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ы на часто задаваемые вопросы</w:t>
      </w:r>
      <w:r w:rsidR="00583F08"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, касающи</w:t>
      </w:r>
      <w:r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е</w:t>
      </w:r>
      <w:r w:rsidR="00583F08" w:rsidRPr="009F5339">
        <w:rPr>
          <w:rFonts w:ascii="Times New Roman" w:eastAsiaTheme="majorEastAsia" w:hAnsi="Times New Roman" w:cs="Times New Roman"/>
          <w:b/>
          <w:bCs/>
          <w:sz w:val="32"/>
          <w:szCs w:val="32"/>
        </w:rPr>
        <w:t>ся государственной услуги по лицензированию розничной продажи алкогольной продукции</w:t>
      </w:r>
    </w:p>
    <w:p w14:paraId="7FC50BEF" w14:textId="77777777" w:rsidR="00324AD1" w:rsidRPr="009F5339" w:rsidRDefault="00A9114B" w:rsidP="006C35E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Какой орган </w:t>
      </w:r>
      <w:r w:rsidR="00FD700E"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в Оренбургской области </w:t>
      </w:r>
      <w:r w:rsidRPr="009F5339">
        <w:rPr>
          <w:rFonts w:ascii="Times New Roman" w:hAnsi="Times New Roman" w:cs="Times New Roman"/>
          <w:b/>
          <w:bCs/>
          <w:sz w:val="28"/>
          <w:szCs w:val="28"/>
        </w:rPr>
        <w:t>оказывает государственную услугу по лицензированию розничной продажи алкогольной продукции</w:t>
      </w:r>
      <w:r w:rsidR="009B0978" w:rsidRPr="009F533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567DFC3" w14:textId="77777777" w:rsidR="00FD700E" w:rsidRPr="009F5339" w:rsidRDefault="00FD700E" w:rsidP="006C35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Лицензирующим органом </w:t>
      </w:r>
      <w:r w:rsidR="00D4082E" w:rsidRPr="009F5339">
        <w:rPr>
          <w:rFonts w:ascii="Times New Roman" w:hAnsi="Times New Roman" w:cs="Times New Roman"/>
          <w:sz w:val="28"/>
          <w:szCs w:val="28"/>
        </w:rPr>
        <w:t xml:space="preserve">в Оренбургской области </w:t>
      </w:r>
      <w:r w:rsidRPr="009F5339">
        <w:rPr>
          <w:rFonts w:ascii="Times New Roman" w:hAnsi="Times New Roman" w:cs="Times New Roman"/>
          <w:sz w:val="28"/>
          <w:szCs w:val="28"/>
        </w:rPr>
        <w:t>является Министерство сельского хозяйства, торговли, пищевой и перерабатывающей промышленности Оренбургской области</w:t>
      </w:r>
      <w:r w:rsidR="006103ED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3D001322" w14:textId="77777777" w:rsidR="00A9114B" w:rsidRPr="009F5339" w:rsidRDefault="00A9114B" w:rsidP="006C35E3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>Какие документы нужны для получения лицензии на розничную продажу алкогольной продукции</w:t>
      </w:r>
      <w:r w:rsidR="009B0978" w:rsidRPr="009F533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6EACA48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 xml:space="preserve">Заявление на выдачу или переоформление (в случае реорганизации организации) лицензии на розничную продажу алкогольной продукции, или розничную продажу алкогольной продукции при оказании услуг общественного питания </w:t>
      </w:r>
    </w:p>
    <w:p w14:paraId="385EF836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Копии учредительных документов:</w:t>
      </w:r>
    </w:p>
    <w:p w14:paraId="2E64F11B" w14:textId="77777777" w:rsidR="00CF18FA" w:rsidRPr="009F5339" w:rsidRDefault="00CF18FA" w:rsidP="00CF18FA">
      <w:pPr>
        <w:pStyle w:val="a3"/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- учредительный договор (решение собрания учредителей);</w:t>
      </w:r>
    </w:p>
    <w:p w14:paraId="71826934" w14:textId="77777777" w:rsidR="00CF18FA" w:rsidRPr="009F5339" w:rsidRDefault="00CF18FA" w:rsidP="00CF18FA">
      <w:pPr>
        <w:pStyle w:val="a3"/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- решение о назначении руководителя.</w:t>
      </w:r>
    </w:p>
    <w:p w14:paraId="330AEC46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 xml:space="preserve">Копия документа о государственной регистрации организации.     </w:t>
      </w:r>
    </w:p>
    <w:p w14:paraId="451700FC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Копия документа о постановке организации на учет в налоговом органе.</w:t>
      </w:r>
    </w:p>
    <w:p w14:paraId="1E8DAF4C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Копия документа об уплате государственной пошлины за совершение действий, связанных с лицензированием.</w:t>
      </w:r>
    </w:p>
    <w:p w14:paraId="3C8AB1BA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>Документ, подтверждающий наличие у организации оплаченного уставного капитала (уставного фонда) в установленном размере (за исключением организаций общественного питания, казенных предприятий и потребительских обществ).</w:t>
      </w:r>
    </w:p>
    <w:p w14:paraId="2FD11279" w14:textId="77777777" w:rsidR="00CF18FA" w:rsidRPr="009F5339" w:rsidRDefault="00CF18FA" w:rsidP="00CF18F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наличие у заявителя складских помещений (при наличии) и стационарных </w:t>
      </w:r>
      <w:r w:rsidR="00AA2B4C" w:rsidRPr="009F5339">
        <w:rPr>
          <w:rFonts w:ascii="Times New Roman" w:eastAsia="Calibri" w:hAnsi="Times New Roman" w:cs="Times New Roman"/>
          <w:sz w:val="28"/>
          <w:szCs w:val="28"/>
        </w:rPr>
        <w:t xml:space="preserve">торговых объектов </w:t>
      </w:r>
      <w:r w:rsidRPr="009F5339">
        <w:rPr>
          <w:rFonts w:ascii="Times New Roman" w:eastAsia="Calibri" w:hAnsi="Times New Roman" w:cs="Times New Roman"/>
          <w:sz w:val="28"/>
          <w:szCs w:val="28"/>
        </w:rPr>
        <w:t xml:space="preserve">в собственности, хозяйственном ведении, оперативном управлении или в аренде, срок которой определен договором и составляет один год и более. </w:t>
      </w:r>
    </w:p>
    <w:p w14:paraId="02BE8700" w14:textId="77777777" w:rsidR="00A9114B" w:rsidRPr="009F5339" w:rsidRDefault="00CF18FA" w:rsidP="00660A5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F5339">
        <w:rPr>
          <w:rFonts w:ascii="Times New Roman" w:eastAsia="Calibri" w:hAnsi="Times New Roman" w:cs="Times New Roman"/>
          <w:color w:val="000000"/>
          <w:sz w:val="28"/>
          <w:szCs w:val="28"/>
        </w:rPr>
        <w:t>Копия уведомления о начале предоставления услуг общественного питания.</w:t>
      </w:r>
    </w:p>
    <w:p w14:paraId="624DB2B6" w14:textId="77777777" w:rsidR="005B572D" w:rsidRPr="009F5339" w:rsidRDefault="00821FEF" w:rsidP="006645B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Какой </w:t>
      </w:r>
      <w:r w:rsidR="006645B7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установлен 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</w:t>
      </w:r>
      <w:r w:rsidR="00B01D86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азмер </w:t>
      </w:r>
      <w:r w:rsidR="00324AD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госпошлин</w:t>
      </w:r>
      <w:r w:rsidR="00B01D86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ы</w:t>
      </w:r>
      <w:r w:rsidR="00A9114B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="00462A4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за </w:t>
      </w:r>
      <w:r w:rsidR="005B572D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462A4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предоставление государственной</w:t>
      </w:r>
      <w:r w:rsidR="005B572D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услуги по выдаче (переоформлению, продлению) лицензий на розничную продажу алкогольной продукции или розничную продажу алкогольной продукции при оказании услуг общественного питания</w:t>
      </w:r>
      <w:r w:rsidR="00324AD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?</w:t>
      </w:r>
    </w:p>
    <w:p w14:paraId="59CDD44C" w14:textId="77777777" w:rsidR="006D1B2E" w:rsidRPr="009F5339" w:rsidRDefault="006D1B2E" w:rsidP="006645B7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В соответствии с подпунктом 94 пункта 1 статьи 333.33 Налогового кодекса Российской Федерации</w:t>
      </w:r>
      <w:r w:rsidR="00AA2B4C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государственная пошлина составляе</w:t>
      </w:r>
      <w:r w:rsidR="00462A41" w:rsidRPr="009F5339">
        <w:rPr>
          <w:rFonts w:ascii="Times New Roman" w:hAnsi="Times New Roman" w:cs="Times New Roman"/>
          <w:color w:val="333333"/>
          <w:sz w:val="28"/>
          <w:szCs w:val="28"/>
        </w:rPr>
        <w:t>т:</w:t>
      </w:r>
    </w:p>
    <w:p w14:paraId="485652D5" w14:textId="77777777" w:rsidR="00462A41" w:rsidRPr="009F5339" w:rsidRDefault="00462A41" w:rsidP="00660A50">
      <w:pPr>
        <w:pStyle w:val="a3"/>
        <w:shd w:val="clear" w:color="auto" w:fill="FFFFFF"/>
        <w:spacing w:after="40" w:line="240" w:lineRule="auto"/>
        <w:ind w:left="1429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За выдачу и продление лицензии – 65 </w:t>
      </w:r>
      <w:proofErr w:type="gramStart"/>
      <w:r w:rsidRPr="009F5339">
        <w:rPr>
          <w:rFonts w:ascii="Times New Roman" w:hAnsi="Times New Roman" w:cs="Times New Roman"/>
          <w:color w:val="333333"/>
          <w:sz w:val="28"/>
          <w:szCs w:val="28"/>
        </w:rPr>
        <w:t>тыс.рублей</w:t>
      </w:r>
      <w:proofErr w:type="gramEnd"/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за один год.</w:t>
      </w:r>
    </w:p>
    <w:p w14:paraId="32B48C72" w14:textId="77777777" w:rsidR="005B572D" w:rsidRPr="009F5339" w:rsidRDefault="00462A41" w:rsidP="00AA2B4C">
      <w:pPr>
        <w:pStyle w:val="a3"/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За переоформление лицензии – 3,5 </w:t>
      </w:r>
      <w:proofErr w:type="gramStart"/>
      <w:r w:rsidRPr="009F5339">
        <w:rPr>
          <w:rFonts w:ascii="Times New Roman" w:hAnsi="Times New Roman" w:cs="Times New Roman"/>
          <w:color w:val="333333"/>
          <w:sz w:val="28"/>
          <w:szCs w:val="28"/>
        </w:rPr>
        <w:t>тыс.рублей</w:t>
      </w:r>
      <w:proofErr w:type="gramEnd"/>
      <w:r w:rsidRPr="009F533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37CCDCD" w14:textId="77777777" w:rsidR="00B01D86" w:rsidRPr="009F5339" w:rsidRDefault="00B01D86" w:rsidP="00B01D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75F009E3" w14:textId="77777777" w:rsidR="00324AD1" w:rsidRPr="009F5339" w:rsidRDefault="00593229" w:rsidP="008F30DA">
      <w:pPr>
        <w:shd w:val="clear" w:color="auto" w:fill="FFFFFF"/>
        <w:spacing w:after="120" w:line="24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339">
        <w:rPr>
          <w:rFonts w:ascii="Times New Roman" w:hAnsi="Times New Roman" w:cs="Times New Roman"/>
          <w:b/>
          <w:sz w:val="28"/>
          <w:szCs w:val="28"/>
        </w:rPr>
        <w:t>Где указаны реквизиты для уплаты государственн</w:t>
      </w:r>
      <w:r w:rsidR="009B0978" w:rsidRPr="009F5339">
        <w:rPr>
          <w:rFonts w:ascii="Times New Roman" w:hAnsi="Times New Roman" w:cs="Times New Roman"/>
          <w:b/>
          <w:sz w:val="28"/>
          <w:szCs w:val="28"/>
        </w:rPr>
        <w:t>ой пош</w:t>
      </w:r>
      <w:r w:rsidRPr="009F5339">
        <w:rPr>
          <w:rFonts w:ascii="Times New Roman" w:hAnsi="Times New Roman" w:cs="Times New Roman"/>
          <w:b/>
          <w:sz w:val="28"/>
          <w:szCs w:val="28"/>
        </w:rPr>
        <w:t>лины?</w:t>
      </w:r>
    </w:p>
    <w:p w14:paraId="14B83032" w14:textId="77777777" w:rsidR="006D1B2E" w:rsidRPr="009F5339" w:rsidRDefault="006D1B2E" w:rsidP="004621F8">
      <w:pPr>
        <w:shd w:val="clear" w:color="auto" w:fill="FFFFFF"/>
        <w:spacing w:after="240" w:line="242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F5339">
        <w:rPr>
          <w:rFonts w:ascii="Times New Roman" w:hAnsi="Times New Roman" w:cs="Times New Roman"/>
          <w:bCs/>
          <w:sz w:val="28"/>
          <w:szCs w:val="28"/>
        </w:rPr>
        <w:t>Реквизиты для уплаты госу</w:t>
      </w:r>
      <w:r w:rsidR="00D678F4" w:rsidRPr="009F5339">
        <w:rPr>
          <w:rFonts w:ascii="Times New Roman" w:hAnsi="Times New Roman" w:cs="Times New Roman"/>
          <w:bCs/>
          <w:sz w:val="28"/>
          <w:szCs w:val="28"/>
        </w:rPr>
        <w:t>дарственной пошлины, размещены</w:t>
      </w:r>
      <w:r w:rsidRPr="009F5339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Министерства по ссылке https://mcx.orb.ru/</w:t>
      </w:r>
      <w:r w:rsidR="00D678F4" w:rsidRPr="009F5339">
        <w:rPr>
          <w:rFonts w:ascii="Times New Roman" w:hAnsi="Times New Roman" w:cs="Times New Roman"/>
          <w:bCs/>
          <w:sz w:val="28"/>
          <w:szCs w:val="28"/>
        </w:rPr>
        <w:t>.</w:t>
      </w:r>
      <w:r w:rsidRPr="009F53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1DA2D6" w14:textId="77777777" w:rsidR="00324AD1" w:rsidRPr="009F5339" w:rsidRDefault="00324AD1" w:rsidP="006645B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Какой </w:t>
      </w:r>
      <w:r w:rsidR="00D678F4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уставной капитал нужен для получения розничной лицензии на продажу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алкоголя?</w:t>
      </w:r>
    </w:p>
    <w:p w14:paraId="00FCE02F" w14:textId="77777777" w:rsidR="00D80477" w:rsidRPr="009F5339" w:rsidRDefault="00AA2B4C" w:rsidP="008F30DA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Согласно п</w:t>
      </w:r>
      <w:r w:rsidR="00D80477" w:rsidRPr="009F5339">
        <w:rPr>
          <w:rFonts w:ascii="Times New Roman" w:hAnsi="Times New Roman" w:cs="Times New Roman"/>
          <w:color w:val="333333"/>
          <w:sz w:val="28"/>
          <w:szCs w:val="28"/>
        </w:rPr>
        <w:t>ост</w:t>
      </w:r>
      <w:r w:rsidR="00660A50" w:rsidRPr="009F5339">
        <w:rPr>
          <w:rFonts w:ascii="Times New Roman" w:hAnsi="Times New Roman" w:cs="Times New Roman"/>
          <w:color w:val="333333"/>
          <w:sz w:val="28"/>
          <w:szCs w:val="28"/>
        </w:rPr>
        <w:t>ановлению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Правительства Оренбургской области                    от 14 сентября 2012 </w:t>
      </w:r>
      <w:r w:rsidR="00660A50" w:rsidRPr="009F5339">
        <w:rPr>
          <w:rFonts w:ascii="Times New Roman" w:hAnsi="Times New Roman" w:cs="Times New Roman"/>
          <w:color w:val="333333"/>
          <w:sz w:val="28"/>
          <w:szCs w:val="28"/>
        </w:rPr>
        <w:t>года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678F4" w:rsidRPr="009F5339">
        <w:rPr>
          <w:rFonts w:ascii="Times New Roman" w:hAnsi="Times New Roman" w:cs="Times New Roman"/>
          <w:color w:val="333333"/>
          <w:sz w:val="28"/>
          <w:szCs w:val="28"/>
        </w:rPr>
        <w:t>№786-п м</w:t>
      </w:r>
      <w:r w:rsidR="00D80477" w:rsidRPr="009F5339">
        <w:rPr>
          <w:rFonts w:ascii="Times New Roman" w:hAnsi="Times New Roman" w:cs="Times New Roman"/>
          <w:color w:val="333333"/>
          <w:sz w:val="28"/>
          <w:szCs w:val="28"/>
        </w:rPr>
        <w:t>инимальный размер уставного капитала</w:t>
      </w:r>
      <w:r w:rsidR="00D678F4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устано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влен в </w:t>
      </w:r>
      <w:r w:rsidR="00D678F4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60A50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размере </w:t>
      </w:r>
      <w:r w:rsidR="00D678F4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80477" w:rsidRPr="009F5339">
        <w:rPr>
          <w:rFonts w:ascii="Times New Roman" w:hAnsi="Times New Roman" w:cs="Times New Roman"/>
          <w:color w:val="333333"/>
          <w:sz w:val="28"/>
          <w:szCs w:val="28"/>
        </w:rPr>
        <w:t>200 тыс. руб.</w:t>
      </w:r>
    </w:p>
    <w:p w14:paraId="0031290B" w14:textId="77777777" w:rsidR="00D80477" w:rsidRPr="009F5339" w:rsidRDefault="00D80477" w:rsidP="008F30DA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Требование к минимальному размеру уставного капитала (уставного фонда) не распространяется на организации общественного питания, являющиеся соис</w:t>
      </w:r>
      <w:r w:rsidR="00D678F4" w:rsidRPr="009F5339">
        <w:rPr>
          <w:rFonts w:ascii="Times New Roman" w:hAnsi="Times New Roman" w:cs="Times New Roman"/>
          <w:color w:val="333333"/>
          <w:sz w:val="28"/>
          <w:szCs w:val="28"/>
        </w:rPr>
        <w:t>кателями лицензий.</w:t>
      </w:r>
    </w:p>
    <w:p w14:paraId="790046C9" w14:textId="77777777" w:rsidR="00324AD1" w:rsidRPr="009F5339" w:rsidRDefault="00324AD1" w:rsidP="006645B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Можно ли вернуть госпошлину за лицензию на алкоголь?</w:t>
      </w:r>
    </w:p>
    <w:p w14:paraId="1AA896C7" w14:textId="77777777" w:rsidR="0047561A" w:rsidRPr="009F5339" w:rsidRDefault="00BB5625" w:rsidP="006645B7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0A50" w:rsidRPr="009F5339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Pr="009F5339">
        <w:rPr>
          <w:rFonts w:ascii="Times New Roman" w:hAnsi="Times New Roman" w:cs="Times New Roman"/>
          <w:sz w:val="28"/>
          <w:szCs w:val="28"/>
        </w:rPr>
        <w:t xml:space="preserve"> 333.40 Налогового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кодекса Российской Федерации</w:t>
      </w:r>
      <w:r w:rsidR="0047561A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7561A" w:rsidRPr="009F53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D678F4" w:rsidRPr="009F53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плаченная государственная пошлина подлежит возврату частично или полностью в случае:</w:t>
      </w:r>
    </w:p>
    <w:p w14:paraId="50AD00C5" w14:textId="77777777" w:rsidR="00D678F4" w:rsidRPr="009F5339" w:rsidRDefault="00D678F4" w:rsidP="008F30DA">
      <w:pPr>
        <w:pStyle w:val="a3"/>
        <w:numPr>
          <w:ilvl w:val="0"/>
          <w:numId w:val="6"/>
        </w:numPr>
        <w:shd w:val="clear" w:color="auto" w:fill="FFFFFF"/>
        <w:spacing w:after="8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уплаты государственной пошлины в большем размере</w:t>
      </w:r>
      <w:r w:rsidR="00AA2B4C" w:rsidRPr="009F53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1803736A" w14:textId="77777777" w:rsidR="006E4828" w:rsidRPr="009F5339" w:rsidRDefault="00D678F4" w:rsidP="008F30DA">
      <w:pPr>
        <w:pStyle w:val="a3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отказа лиц, уплативших государственную пошлину, от совершения юридически значимого действия до обращения в </w:t>
      </w:r>
      <w:r w:rsidR="00AA2B4C" w:rsidRPr="009F53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лицензирующий </w:t>
      </w:r>
      <w:r w:rsidRPr="009F53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</w:t>
      </w:r>
      <w:r w:rsidR="0047561A" w:rsidRPr="009F53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9F53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76F67EC" w14:textId="77777777" w:rsidR="00324AD1" w:rsidRPr="009F5339" w:rsidRDefault="009242BA" w:rsidP="006645B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Какой установлен срок для получения лицензии</w:t>
      </w:r>
      <w:r w:rsidR="00324AD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на алкоголь?</w:t>
      </w:r>
    </w:p>
    <w:p w14:paraId="67F2AE56" w14:textId="77777777" w:rsidR="0047561A" w:rsidRPr="009F5339" w:rsidRDefault="00324AD1" w:rsidP="008F30DA">
      <w:pPr>
        <w:shd w:val="clear" w:color="auto" w:fill="FFFFFF"/>
        <w:spacing w:after="120" w:line="242" w:lineRule="atLeast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Общий срок предоставления государственной услуги по </w:t>
      </w:r>
      <w:r w:rsidR="004621F8" w:rsidRPr="009F5339">
        <w:rPr>
          <w:rFonts w:ascii="Times New Roman" w:hAnsi="Times New Roman" w:cs="Times New Roman"/>
          <w:color w:val="333333"/>
          <w:sz w:val="28"/>
          <w:szCs w:val="28"/>
        </w:rPr>
        <w:t>выдаче лицензии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> на розничную продажу алкогольной продукции </w:t>
      </w:r>
      <w:r w:rsidR="004621F8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или розничную продажу алкогольной продукции  при оказании услуг общественного пинания 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>не должен превышать 30 дней со дня предоставления заявления и всех необходимых документов</w:t>
      </w:r>
      <w:r w:rsidR="00BB5625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в</w:t>
      </w:r>
      <w:r w:rsidR="004621F8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министерство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14:paraId="6416FEC5" w14:textId="77777777" w:rsidR="00324AD1" w:rsidRPr="009F5339" w:rsidRDefault="00324AD1" w:rsidP="008F30DA">
      <w:pPr>
        <w:shd w:val="clear" w:color="auto" w:fill="FFFFFF"/>
        <w:spacing w:after="240" w:line="242" w:lineRule="atLeast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В случае необходимости проведения дополнительной экспертизы срок принятия решения о выдаче или об отказе в выдаче лицензии продлевается на период её проведения, но не более чем на 30 дней.</w:t>
      </w:r>
    </w:p>
    <w:p w14:paraId="6138AA20" w14:textId="77777777" w:rsidR="00324AD1" w:rsidRPr="009F5339" w:rsidRDefault="00324AD1" w:rsidP="006645B7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сколько дней можно подать заявление о продлении алкогольной лицензии?</w:t>
      </w:r>
    </w:p>
    <w:p w14:paraId="55E3704E" w14:textId="77777777" w:rsidR="00867958" w:rsidRPr="009F5339" w:rsidRDefault="00867958" w:rsidP="008F30DA">
      <w:pPr>
        <w:pStyle w:val="ae"/>
        <w:spacing w:after="120"/>
        <w:ind w:firstLine="709"/>
        <w:jc w:val="both"/>
        <w:rPr>
          <w:rStyle w:val="a7"/>
          <w:rFonts w:ascii="Times New Roman" w:hAnsi="Times New Roman" w:cs="Times New Roman"/>
          <w:b w:val="0"/>
          <w:color w:val="000000"/>
          <w:spacing w:val="-7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Заявление о продлении срока действия лицензии подается в лицензирующий орган</w:t>
      </w:r>
      <w:r w:rsidRPr="009F5339">
        <w:rPr>
          <w:b/>
        </w:rPr>
        <w:t xml:space="preserve"> </w:t>
      </w:r>
      <w:r w:rsidRPr="009F5339">
        <w:rPr>
          <w:rFonts w:ascii="Times New Roman" w:hAnsi="Times New Roman" w:cs="Times New Roman"/>
          <w:sz w:val="28"/>
          <w:szCs w:val="28"/>
        </w:rPr>
        <w:t>не ранее чем за 90 дней до истечения срока ее действия</w:t>
      </w:r>
      <w:r w:rsidRPr="009F5339">
        <w:rPr>
          <w:rStyle w:val="a7"/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.</w:t>
      </w:r>
    </w:p>
    <w:p w14:paraId="115842A5" w14:textId="77777777" w:rsidR="00B83551" w:rsidRPr="009F5339" w:rsidRDefault="00B83551" w:rsidP="008F30DA">
      <w:pPr>
        <w:pStyle w:val="ae"/>
        <w:spacing w:after="240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9F5339">
        <w:rPr>
          <w:rStyle w:val="a7"/>
          <w:rFonts w:ascii="Times New Roman" w:hAnsi="Times New Roman" w:cs="Times New Roman"/>
          <w:b w:val="0"/>
          <w:sz w:val="28"/>
          <w:szCs w:val="28"/>
        </w:rPr>
        <w:t>После  продления лицензии в соответствии с </w:t>
      </w:r>
      <w:hyperlink r:id="rId8" w:history="1">
        <w:r w:rsidR="008F30DA" w:rsidRPr="009F5339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пунктом</w:t>
        </w:r>
        <w:r w:rsidRPr="009F5339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 xml:space="preserve"> 1</w:t>
        </w:r>
      </w:hyperlink>
      <w:r w:rsidRPr="009F5339">
        <w:rPr>
          <w:rStyle w:val="a7"/>
          <w:rFonts w:ascii="Times New Roman" w:hAnsi="Times New Roman" w:cs="Times New Roman"/>
          <w:b w:val="0"/>
          <w:sz w:val="28"/>
          <w:szCs w:val="28"/>
        </w:rPr>
        <w:t> постановления Правительства РФ от 12.03.2022 N353, заявление о продлении срока действия лицензии на розничную продажу алкогольной продукции в т.ч. при оказании услуг общественного питания </w:t>
      </w:r>
      <w:hyperlink r:id="rId9" w:anchor="dst100439" w:history="1">
        <w:r w:rsidRPr="009F5339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подается</w:t>
        </w:r>
      </w:hyperlink>
      <w:r w:rsidRPr="009F5339">
        <w:rPr>
          <w:rStyle w:val="a7"/>
          <w:rFonts w:ascii="Times New Roman" w:hAnsi="Times New Roman" w:cs="Times New Roman"/>
          <w:b w:val="0"/>
          <w:sz w:val="28"/>
          <w:szCs w:val="28"/>
        </w:rPr>
        <w:t> не ранее чем за 180 дней до истечения срока ее действия.</w:t>
      </w:r>
    </w:p>
    <w:p w14:paraId="02017369" w14:textId="77777777" w:rsidR="008F30DA" w:rsidRPr="009F5339" w:rsidRDefault="008F30DA" w:rsidP="008F30DA">
      <w:pPr>
        <w:pStyle w:val="ae"/>
        <w:spacing w:after="240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14:paraId="0CB530DB" w14:textId="77777777" w:rsidR="00324AD1" w:rsidRPr="009F5339" w:rsidRDefault="008F30DA" w:rsidP="008F30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На какой срок </w:t>
      </w:r>
      <w:r w:rsidR="00324AD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можно продлить </w:t>
      </w:r>
      <w:r w:rsidR="00DA486D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лицензию на 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розничную </w:t>
      </w:r>
      <w:r w:rsidR="00DA486D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продажу алкогол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ьной продукции</w:t>
      </w:r>
      <w:r w:rsidR="00324AD1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?</w:t>
      </w:r>
    </w:p>
    <w:p w14:paraId="1E1FED65" w14:textId="77777777" w:rsidR="00324AD1" w:rsidRPr="009F5339" w:rsidRDefault="00324AD1" w:rsidP="00867958">
      <w:pPr>
        <w:shd w:val="clear" w:color="auto" w:fill="FFFFFF"/>
        <w:spacing w:line="242" w:lineRule="atLeast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Срок действия лицензии продлевается на срок, указанный лицензиатом, но не более чем на пять лет.</w:t>
      </w:r>
    </w:p>
    <w:p w14:paraId="49E31020" w14:textId="77777777" w:rsidR="00324AD1" w:rsidRPr="009F5339" w:rsidRDefault="00324AD1" w:rsidP="008F30DA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Можно ли</w:t>
      </w:r>
      <w:r w:rsidR="008F30DA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получить,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продлить</w:t>
      </w:r>
      <w:r w:rsidR="008F30DA"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или переоформить</w:t>
      </w: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лицензию на алкоголь через госуслуги?</w:t>
      </w:r>
    </w:p>
    <w:p w14:paraId="26EE816B" w14:textId="77777777" w:rsidR="00324AD1" w:rsidRPr="009F5339" w:rsidRDefault="00324AD1" w:rsidP="008F30DA">
      <w:pPr>
        <w:shd w:val="clear" w:color="auto" w:fill="FFFFFF"/>
        <w:spacing w:after="240" w:line="242" w:lineRule="atLeast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Министерством </w:t>
      </w:r>
      <w:r w:rsidR="00AB6EE9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сельского хозяйства, торговли, пищевой и перерабатывающей промышленности Оренбургской области 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>реализована возможность подачи заявления на выдачу, продление или переоформление лицензии на розничную продажу алкогольной продукции в электронном виде посредством портала «Госуслуги», что значительно сокращает сроки получения лицензии.</w:t>
      </w:r>
    </w:p>
    <w:p w14:paraId="26E7A350" w14:textId="77777777" w:rsidR="00324AD1" w:rsidRPr="009F5339" w:rsidRDefault="00324AD1" w:rsidP="006645B7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Может ли ИП получить лицензию на алкоголь?</w:t>
      </w:r>
    </w:p>
    <w:p w14:paraId="1F710BCE" w14:textId="77777777" w:rsidR="00AF29A3" w:rsidRPr="009F5339" w:rsidRDefault="00AF29A3" w:rsidP="006E0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Индивидуальным предпринимателям лицензии на розничную продажу алкогольной продукции </w:t>
      </w:r>
      <w:r w:rsidRPr="009F5339">
        <w:rPr>
          <w:rFonts w:ascii="Times New Roman" w:hAnsi="Times New Roman" w:cs="Times New Roman"/>
          <w:color w:val="212529"/>
          <w:sz w:val="28"/>
          <w:szCs w:val="28"/>
        </w:rPr>
        <w:t>и</w:t>
      </w:r>
      <w:r w:rsidR="008F30DA" w:rsidRPr="009F5339">
        <w:rPr>
          <w:rFonts w:ascii="Times New Roman" w:hAnsi="Times New Roman" w:cs="Times New Roman"/>
          <w:color w:val="212529"/>
          <w:sz w:val="28"/>
          <w:szCs w:val="28"/>
        </w:rPr>
        <w:t>ли розничную продажу</w:t>
      </w:r>
      <w:r w:rsidRPr="009F5339">
        <w:rPr>
          <w:rFonts w:ascii="Times New Roman" w:hAnsi="Times New Roman" w:cs="Times New Roman"/>
          <w:color w:val="212529"/>
          <w:sz w:val="28"/>
          <w:szCs w:val="28"/>
        </w:rPr>
        <w:t xml:space="preserve"> алкогольной продукции при оказании услуг общественного питания </w:t>
      </w:r>
      <w:r w:rsidR="00E13976"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предоставляют</w:t>
      </w:r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4EDEAC36" w14:textId="77777777" w:rsidR="00AF29A3" w:rsidRPr="009F5339" w:rsidRDefault="00AF29A3" w:rsidP="006E0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Исключение: ИП, занимающиеся сельским хозяйством, — они могут оформить лицензию на производство и розничную продажу домашнего вина.</w:t>
      </w:r>
    </w:p>
    <w:p w14:paraId="4F816D4E" w14:textId="77777777" w:rsidR="00AF29A3" w:rsidRPr="009F5339" w:rsidRDefault="00AF29A3" w:rsidP="006E03F9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продажу сидра, медовухи, </w:t>
      </w:r>
      <w:proofErr w:type="spellStart"/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пуаре</w:t>
      </w:r>
      <w:proofErr w:type="spellEnd"/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пива и пивных напитков лицензию получать не нужно, поэтому продавать эти напитки могут как организации, так и </w:t>
      </w:r>
      <w:r w:rsidR="006E03F9"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предприниматели</w:t>
      </w:r>
      <w:r w:rsidRPr="009F53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34B336F" w14:textId="77777777" w:rsidR="00324AD1" w:rsidRPr="009F5339" w:rsidRDefault="00324AD1" w:rsidP="006645B7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Как проверить лицензию на продажу алкогольной продукции?</w:t>
      </w:r>
    </w:p>
    <w:p w14:paraId="67010AF4" w14:textId="77777777" w:rsidR="00324AD1" w:rsidRPr="009F5339" w:rsidRDefault="00324AD1" w:rsidP="00E13976">
      <w:pPr>
        <w:shd w:val="clear" w:color="auto" w:fill="FFFFFF"/>
        <w:spacing w:after="240" w:line="242" w:lineRule="atLeast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Для проверки лицензии на алкоголь нужно зайти на сайт </w:t>
      </w:r>
      <w:r w:rsidR="00A73B42" w:rsidRPr="009F5339">
        <w:rPr>
          <w:rFonts w:ascii="Times New Roman" w:hAnsi="Times New Roman" w:cs="Times New Roman"/>
          <w:color w:val="333333"/>
          <w:sz w:val="28"/>
          <w:szCs w:val="28"/>
        </w:rPr>
        <w:t>Федеральной службы по контролю за алкогольным и табачным рынками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и перейти в раздел «Реестр лицензий». Там можно выбрать форму поиска и ввести ИНН лицензиата. После нажатия кнопки «Найти» отобразятся сведения о лицензии на алкоголь и ее действующем статусе.</w:t>
      </w:r>
    </w:p>
    <w:p w14:paraId="2E0E267B" w14:textId="77777777" w:rsidR="009A5D28" w:rsidRPr="009F5339" w:rsidRDefault="00DA486D" w:rsidP="00E13976">
      <w:pPr>
        <w:shd w:val="clear" w:color="auto" w:fill="FFFFFF"/>
        <w:spacing w:after="120" w:line="24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>Какие о</w:t>
      </w:r>
      <w:r w:rsidR="009A5D28" w:rsidRPr="009F5339">
        <w:rPr>
          <w:rFonts w:ascii="Times New Roman" w:hAnsi="Times New Roman" w:cs="Times New Roman"/>
          <w:b/>
          <w:bCs/>
          <w:sz w:val="28"/>
          <w:szCs w:val="28"/>
        </w:rPr>
        <w:t>снования для отказа</w:t>
      </w:r>
      <w:r w:rsidR="00AA4CC7"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 в предоставлении государственной услуги по лицензированию розничной продажи алкогольной продукции</w:t>
      </w:r>
    </w:p>
    <w:p w14:paraId="6FE70F7A" w14:textId="77777777" w:rsidR="00CA1C89" w:rsidRPr="009F5339" w:rsidRDefault="00DA486D" w:rsidP="00E13976">
      <w:pPr>
        <w:spacing w:after="80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Основаниями </w:t>
      </w:r>
      <w:r w:rsidR="00CA1C89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для отказа</w:t>
      </w:r>
      <w:r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 являются:</w:t>
      </w:r>
    </w:p>
    <w:p w14:paraId="0E49B083" w14:textId="77777777" w:rsidR="00CA1C89" w:rsidRPr="009F5339" w:rsidRDefault="00CA1C89" w:rsidP="009F5339">
      <w:pPr>
        <w:spacing w:after="80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Выявление в представленных документах недостоверной или искаженной информации</w:t>
      </w:r>
    </w:p>
    <w:p w14:paraId="3C05485D" w14:textId="77777777" w:rsidR="00CA1C89" w:rsidRPr="009F5339" w:rsidRDefault="00CA1C89" w:rsidP="009F5339">
      <w:pPr>
        <w:spacing w:after="80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Задолженность по уплате налогов, сборов, пеней и штрафов за нарушение законодательства Российской Федерации о налогах и сборах</w:t>
      </w:r>
    </w:p>
    <w:p w14:paraId="31B5E929" w14:textId="77777777" w:rsidR="00CA1C89" w:rsidRPr="009F5339" w:rsidRDefault="00CA1C89" w:rsidP="009F5339">
      <w:pPr>
        <w:spacing w:after="80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t>Задолженность подтверждается справкой налогового органа в форме электронного документа, полученной с использованием информационно-телекоммуникационных сетей общего пользования, в том числе сети "Интернет", по запросу уполномоченного органа</w:t>
      </w:r>
    </w:p>
    <w:p w14:paraId="2ABE876A" w14:textId="77777777" w:rsidR="00CA1C89" w:rsidRPr="009F5339" w:rsidRDefault="00CA1C89" w:rsidP="009F5339">
      <w:pPr>
        <w:spacing w:after="240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Несоответствие соискателя лицензии, принадлежащих ему или используемых им объектов лицензионным требованиям и условиям</w:t>
      </w:r>
    </w:p>
    <w:p w14:paraId="6A5DA5DA" w14:textId="77777777" w:rsidR="00CF720C" w:rsidRPr="009F5339" w:rsidRDefault="00B01D86" w:rsidP="009F533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>Как получить государственную услугу</w:t>
      </w:r>
    </w:p>
    <w:p w14:paraId="25B08CD1" w14:textId="77777777" w:rsidR="00CF720C" w:rsidRPr="009F5339" w:rsidRDefault="00AA4CC7" w:rsidP="009F5339">
      <w:pPr>
        <w:shd w:val="clear" w:color="auto" w:fill="FFFFFF"/>
        <w:spacing w:before="65" w:after="0" w:line="259" w:lineRule="atLeast"/>
        <w:ind w:firstLine="709"/>
        <w:jc w:val="both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720C"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Подать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документы </w:t>
      </w:r>
      <w:r w:rsidR="00CF720C"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720C"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получение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720C"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алкогольной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720C"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лицензии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можно лично, </w:t>
      </w:r>
      <w:r w:rsidR="00CF720C" w:rsidRPr="009F5339">
        <w:rPr>
          <w:rFonts w:ascii="Times New Roman" w:hAnsi="Times New Roman" w:cs="Times New Roman"/>
          <w:color w:val="535B63"/>
          <w:sz w:val="28"/>
          <w:szCs w:val="28"/>
        </w:rPr>
        <w:t xml:space="preserve">через законного представителя, </w:t>
      </w:r>
      <w:r w:rsidR="008B58B0" w:rsidRPr="009F5339">
        <w:rPr>
          <w:rFonts w:ascii="Times New Roman" w:hAnsi="Times New Roman" w:cs="Times New Roman"/>
          <w:color w:val="535B63"/>
          <w:sz w:val="28"/>
          <w:szCs w:val="28"/>
        </w:rPr>
        <w:t xml:space="preserve"> </w:t>
      </w:r>
      <w:r w:rsidR="00CF720C"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через «Госуслуги», МФЦ или почтой с описью вложений. </w:t>
      </w:r>
    </w:p>
    <w:p w14:paraId="0116E1A1" w14:textId="77777777" w:rsidR="00CF720C" w:rsidRPr="009F5339" w:rsidRDefault="00CF720C" w:rsidP="00CF720C">
      <w:pPr>
        <w:spacing w:after="80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Правила проверки лицензиата.</w:t>
      </w:r>
    </w:p>
    <w:p w14:paraId="65DA9DB3" w14:textId="77777777" w:rsidR="00CF720C" w:rsidRPr="009F5339" w:rsidRDefault="00CF720C" w:rsidP="00CF720C">
      <w:pPr>
        <w:spacing w:after="12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течение 15 дней после </w:t>
      </w:r>
      <w:r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подачи</w:t>
      </w:r>
      <w:r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F533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заявления</w:t>
      </w:r>
      <w:r w:rsidRPr="009F53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органы проведут экспертизу документов и, если все в порядке, назначат выездную оценку на соответствие лицензионным требованиям и условиям.</w:t>
      </w:r>
      <w:r w:rsidRPr="009F53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14:paraId="0EE0CF6C" w14:textId="77777777" w:rsidR="00CF720C" w:rsidRPr="009F5339" w:rsidRDefault="00CF720C" w:rsidP="00CF720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F5339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результат о предоставлении государственной услуги можно: </w:t>
      </w:r>
    </w:p>
    <w:p w14:paraId="618216AF" w14:textId="77777777" w:rsidR="00CF720C" w:rsidRPr="009F5339" w:rsidRDefault="00CF720C" w:rsidP="00CF720C">
      <w:pPr>
        <w:numPr>
          <w:ilvl w:val="0"/>
          <w:numId w:val="8"/>
        </w:numPr>
        <w:shd w:val="clear" w:color="auto" w:fill="FFFFFF"/>
        <w:spacing w:after="0" w:line="259" w:lineRule="atLeast"/>
        <w:ind w:left="1109" w:firstLine="709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color w:val="535B63"/>
          <w:sz w:val="28"/>
          <w:szCs w:val="28"/>
        </w:rPr>
        <w:t>Лично</w:t>
      </w:r>
    </w:p>
    <w:p w14:paraId="56AD171B" w14:textId="77777777" w:rsidR="00CF720C" w:rsidRPr="009F5339" w:rsidRDefault="00CF720C" w:rsidP="00CF720C">
      <w:pPr>
        <w:numPr>
          <w:ilvl w:val="0"/>
          <w:numId w:val="8"/>
        </w:numPr>
        <w:shd w:val="clear" w:color="auto" w:fill="FFFFFF"/>
        <w:spacing w:before="65" w:after="0" w:line="259" w:lineRule="atLeast"/>
        <w:ind w:left="1109" w:firstLine="709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color w:val="535B63"/>
          <w:sz w:val="28"/>
          <w:szCs w:val="28"/>
        </w:rPr>
        <w:t>Через законного представителя</w:t>
      </w:r>
    </w:p>
    <w:p w14:paraId="495C575A" w14:textId="77777777" w:rsidR="00CF720C" w:rsidRPr="009F5339" w:rsidRDefault="00CF720C" w:rsidP="00CF720C">
      <w:pPr>
        <w:numPr>
          <w:ilvl w:val="0"/>
          <w:numId w:val="8"/>
        </w:numPr>
        <w:shd w:val="clear" w:color="auto" w:fill="FFFFFF"/>
        <w:spacing w:before="65" w:after="0" w:line="259" w:lineRule="atLeast"/>
        <w:ind w:left="1109" w:firstLine="709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color w:val="535B63"/>
          <w:sz w:val="28"/>
          <w:szCs w:val="28"/>
        </w:rPr>
        <w:t>Почтой</w:t>
      </w:r>
    </w:p>
    <w:p w14:paraId="768FEACA" w14:textId="77777777" w:rsidR="00CF720C" w:rsidRPr="009F5339" w:rsidRDefault="00CF720C" w:rsidP="00CF720C">
      <w:pPr>
        <w:numPr>
          <w:ilvl w:val="0"/>
          <w:numId w:val="8"/>
        </w:numPr>
        <w:shd w:val="clear" w:color="auto" w:fill="FFFFFF"/>
        <w:spacing w:before="65" w:after="0" w:line="259" w:lineRule="atLeast"/>
        <w:ind w:left="1109" w:firstLine="709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color w:val="535B63"/>
          <w:sz w:val="28"/>
          <w:szCs w:val="28"/>
        </w:rPr>
        <w:t>Через МФЦ</w:t>
      </w:r>
    </w:p>
    <w:p w14:paraId="0A2F3216" w14:textId="77777777" w:rsidR="00CF720C" w:rsidRPr="009F5339" w:rsidRDefault="00CF720C" w:rsidP="00CF720C">
      <w:pPr>
        <w:numPr>
          <w:ilvl w:val="0"/>
          <w:numId w:val="8"/>
        </w:numPr>
        <w:shd w:val="clear" w:color="auto" w:fill="FFFFFF"/>
        <w:spacing w:before="65" w:after="240" w:line="259" w:lineRule="atLeast"/>
        <w:ind w:left="1109" w:firstLine="709"/>
        <w:rPr>
          <w:rFonts w:ascii="Times New Roman" w:hAnsi="Times New Roman" w:cs="Times New Roman"/>
          <w:color w:val="535B63"/>
          <w:sz w:val="28"/>
          <w:szCs w:val="28"/>
        </w:rPr>
      </w:pPr>
      <w:r w:rsidRPr="009F5339">
        <w:rPr>
          <w:rFonts w:ascii="Times New Roman" w:hAnsi="Times New Roman" w:cs="Times New Roman"/>
          <w:color w:val="535B63"/>
          <w:sz w:val="28"/>
          <w:szCs w:val="28"/>
        </w:rPr>
        <w:t>Через ЕПГУ</w:t>
      </w:r>
    </w:p>
    <w:p w14:paraId="4FA11C48" w14:textId="77777777" w:rsidR="00737ABE" w:rsidRPr="009F5339" w:rsidRDefault="00737ABE" w:rsidP="009F53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Можно ли получить доступ в ЕГАИС после закрытия </w:t>
      </w:r>
      <w:r w:rsidR="00DA486D"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</w:t>
      </w:r>
      <w:r w:rsidRPr="009F533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A486D" w:rsidRPr="009F5339">
        <w:rPr>
          <w:rFonts w:ascii="Times New Roman" w:hAnsi="Times New Roman" w:cs="Times New Roman"/>
          <w:b/>
          <w:bCs/>
          <w:sz w:val="28"/>
          <w:szCs w:val="28"/>
        </w:rPr>
        <w:t>ли</w:t>
      </w: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 снятия обособленного подразделения с учета в налоговом органе?</w:t>
      </w:r>
    </w:p>
    <w:p w14:paraId="72C6C906" w14:textId="77777777" w:rsidR="00737ABE" w:rsidRPr="009F5339" w:rsidRDefault="00737ABE" w:rsidP="00A9614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Предоставление доступа в ЕГАИС для перемещения остатков алкогольной продукции лицензирующим органом осуществляется только в случае прекращения срока действия или аннулирования лицензии.</w:t>
      </w:r>
    </w:p>
    <w:p w14:paraId="4F1AE756" w14:textId="77777777" w:rsidR="00737ABE" w:rsidRPr="009F5339" w:rsidRDefault="008B58B0" w:rsidP="00A9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Пунктом  5 статьи </w:t>
      </w:r>
      <w:r w:rsidR="00737ABE" w:rsidRPr="009F5339">
        <w:rPr>
          <w:rFonts w:ascii="Times New Roman" w:hAnsi="Times New Roman" w:cs="Times New Roman"/>
          <w:sz w:val="28"/>
          <w:szCs w:val="28"/>
        </w:rPr>
        <w:t xml:space="preserve"> 20 Федерального закона № 171-ФЗ установлено, что лицензиат в течение двух месяцев с момента аннулирования лицензии или прекращения действия лицензии имеет право на хранение остатков этилового спирта, алкогольной и спиртосодержащей продукции, на возврат их поставщику, на поставку остатков алкогольной и спиртосодержащей продукции иной имеющей лицензию</w:t>
      </w:r>
      <w:r w:rsidR="00C54796" w:rsidRPr="009F5339">
        <w:rPr>
          <w:rFonts w:ascii="Times New Roman" w:hAnsi="Times New Roman" w:cs="Times New Roman"/>
          <w:sz w:val="28"/>
          <w:szCs w:val="28"/>
        </w:rPr>
        <w:t xml:space="preserve"> </w:t>
      </w:r>
      <w:r w:rsidR="00737ABE" w:rsidRPr="009F5339">
        <w:rPr>
          <w:rFonts w:ascii="Times New Roman" w:hAnsi="Times New Roman" w:cs="Times New Roman"/>
          <w:sz w:val="28"/>
          <w:szCs w:val="28"/>
        </w:rPr>
        <w:t>на закупку, хранение и поставки алкогольной и спиртосодержащей продукции организации, которые осуществляются под контролем лицензирующего органа, за исключением случаев, если такая продукция подлежит изъятию</w:t>
      </w:r>
      <w:r w:rsidRPr="009F5339">
        <w:rPr>
          <w:rFonts w:ascii="Times New Roman" w:hAnsi="Times New Roman" w:cs="Times New Roman"/>
          <w:sz w:val="28"/>
          <w:szCs w:val="28"/>
        </w:rPr>
        <w:t>.</w:t>
      </w:r>
    </w:p>
    <w:p w14:paraId="5629A755" w14:textId="77777777" w:rsidR="008B58B0" w:rsidRPr="009F5339" w:rsidRDefault="00A9614E" w:rsidP="00A96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В случае</w:t>
      </w:r>
      <w:r w:rsidR="00737ABE" w:rsidRPr="009F5339">
        <w:rPr>
          <w:rFonts w:ascii="Times New Roman" w:hAnsi="Times New Roman" w:cs="Times New Roman"/>
          <w:sz w:val="28"/>
          <w:szCs w:val="28"/>
        </w:rPr>
        <w:t xml:space="preserve"> </w:t>
      </w:r>
      <w:r w:rsidRPr="009F5339">
        <w:rPr>
          <w:rFonts w:ascii="Times New Roman" w:hAnsi="Times New Roman" w:cs="Times New Roman"/>
          <w:sz w:val="28"/>
          <w:szCs w:val="28"/>
        </w:rPr>
        <w:t xml:space="preserve"> </w:t>
      </w:r>
      <w:r w:rsidR="00C54796" w:rsidRPr="009F5339">
        <w:rPr>
          <w:rFonts w:ascii="Times New Roman" w:hAnsi="Times New Roman" w:cs="Times New Roman"/>
          <w:sz w:val="28"/>
          <w:szCs w:val="28"/>
        </w:rPr>
        <w:t xml:space="preserve">исключения из лицензии  обособленного подразделения, </w:t>
      </w:r>
      <w:r w:rsidR="00737ABE" w:rsidRPr="009F5339">
        <w:rPr>
          <w:rFonts w:ascii="Times New Roman" w:hAnsi="Times New Roman" w:cs="Times New Roman"/>
          <w:sz w:val="28"/>
          <w:szCs w:val="28"/>
        </w:rPr>
        <w:t xml:space="preserve">организация должна заблаговременно, до момента </w:t>
      </w:r>
      <w:r w:rsidRPr="009F5339">
        <w:rPr>
          <w:rFonts w:ascii="Times New Roman" w:hAnsi="Times New Roman" w:cs="Times New Roman"/>
          <w:sz w:val="28"/>
          <w:szCs w:val="28"/>
        </w:rPr>
        <w:t xml:space="preserve">ее </w:t>
      </w:r>
      <w:r w:rsidR="00737ABE" w:rsidRPr="009F5339">
        <w:rPr>
          <w:rFonts w:ascii="Times New Roman" w:hAnsi="Times New Roman" w:cs="Times New Roman"/>
          <w:sz w:val="28"/>
          <w:szCs w:val="28"/>
        </w:rPr>
        <w:t>переоформления  осуществить возврат алкогольной продукции с отражением соответствующей информации в системе ЕГАИС.</w:t>
      </w:r>
    </w:p>
    <w:p w14:paraId="73AC168C" w14:textId="77777777" w:rsidR="0031228D" w:rsidRDefault="0031228D" w:rsidP="009F53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54099" w14:textId="1ECE8409" w:rsidR="008303B4" w:rsidRPr="009F5339" w:rsidRDefault="008303B4" w:rsidP="009F53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Является ли нарушением действующего законодательства продажа алкогольной продукции по цене ниже минимальной в случае проведения в магазине акций или программ лояльности, предусматривающих скидки на товары?</w:t>
      </w:r>
    </w:p>
    <w:p w14:paraId="3F8BE375" w14:textId="77777777" w:rsidR="00DF224E" w:rsidRPr="009F5339" w:rsidRDefault="008303B4" w:rsidP="009F53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Независимо от проводимых в торговом предприятии акций, цены на  алкогольную продукцию с учетом скидки не должны быть ниже минимальных цен, установленных </w:t>
      </w:r>
      <w:r w:rsidR="00DF224E" w:rsidRPr="009F5339">
        <w:rPr>
          <w:rFonts w:ascii="Times New Roman" w:hAnsi="Times New Roman" w:cs="Times New Roman"/>
          <w:sz w:val="28"/>
          <w:szCs w:val="28"/>
        </w:rPr>
        <w:t xml:space="preserve">приказом Минфина </w:t>
      </w:r>
      <w:r w:rsidRPr="009F5339">
        <w:rPr>
          <w:rFonts w:ascii="Times New Roman" w:hAnsi="Times New Roman" w:cs="Times New Roman"/>
          <w:sz w:val="28"/>
          <w:szCs w:val="28"/>
        </w:rPr>
        <w:t>Правительств</w:t>
      </w:r>
      <w:r w:rsidR="00DF224E" w:rsidRPr="009F5339">
        <w:rPr>
          <w:rFonts w:ascii="Times New Roman" w:hAnsi="Times New Roman" w:cs="Times New Roman"/>
          <w:sz w:val="28"/>
          <w:szCs w:val="28"/>
        </w:rPr>
        <w:t>а</w:t>
      </w:r>
      <w:r w:rsidRPr="009F533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F224E" w:rsidRPr="009F5339">
        <w:rPr>
          <w:rFonts w:ascii="Times New Roman" w:hAnsi="Times New Roman" w:cs="Times New Roman"/>
          <w:sz w:val="28"/>
          <w:szCs w:val="28"/>
        </w:rPr>
        <w:t xml:space="preserve"> </w:t>
      </w:r>
      <w:r w:rsidRPr="009F5339">
        <w:rPr>
          <w:rFonts w:ascii="Times New Roman" w:hAnsi="Times New Roman" w:cs="Times New Roman"/>
          <w:sz w:val="28"/>
          <w:szCs w:val="28"/>
        </w:rPr>
        <w:t>от 07.10.2020 № 235н</w:t>
      </w:r>
      <w:r w:rsidR="00DF224E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74A1C9FB" w14:textId="77777777" w:rsidR="000670CC" w:rsidRPr="009F5339" w:rsidRDefault="00183010" w:rsidP="009F5339">
      <w:pPr>
        <w:jc w:val="center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 w:rsidRPr="009F533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Какие дополнительные ограничения времени, условий и мест розничной продажи алкогольной продукции установлены на территории Оренбургской области</w:t>
      </w:r>
    </w:p>
    <w:p w14:paraId="7DCE9126" w14:textId="77777777" w:rsidR="00A9614E" w:rsidRPr="009F5339" w:rsidRDefault="000670CC" w:rsidP="00A9614E">
      <w:pPr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</w:pPr>
      <w:r w:rsidRPr="009F5339"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  <w:t xml:space="preserve">На основании </w:t>
      </w:r>
      <w:r w:rsidR="001A207D" w:rsidRPr="009F5339"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  <w:t>З</w:t>
      </w:r>
      <w:r w:rsidRPr="009F5339"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  <w:t>акон</w:t>
      </w:r>
      <w:r w:rsidR="00A9614E" w:rsidRPr="009F5339"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  <w:t>ов</w:t>
      </w:r>
      <w:r w:rsidRPr="009F5339"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  <w:t xml:space="preserve"> Оренбургской области</w:t>
      </w:r>
    </w:p>
    <w:p w14:paraId="78A35F74" w14:textId="77777777" w:rsidR="00A9614E" w:rsidRPr="009F5339" w:rsidRDefault="001A207D" w:rsidP="001A207D">
      <w:pPr>
        <w:pStyle w:val="a3"/>
        <w:numPr>
          <w:ilvl w:val="0"/>
          <w:numId w:val="9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06.03.2015 №</w:t>
      </w:r>
      <w:r w:rsidR="000670CC"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3036/838-V-ОЗ</w:t>
      </w:r>
      <w:r w:rsidR="00A9614E"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 xml:space="preserve">    </w:t>
      </w: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«</w:t>
      </w:r>
      <w:r w:rsidR="00A9614E" w:rsidRPr="009F5339">
        <w:rPr>
          <w:rFonts w:ascii="Times New Roman" w:hAnsi="Times New Roman" w:cs="Times New Roman"/>
          <w:sz w:val="28"/>
          <w:szCs w:val="28"/>
        </w:rPr>
        <w:t>Не допускается розничная продажа безалкогольных тонизирующих напитков:</w:t>
      </w:r>
    </w:p>
    <w:p w14:paraId="2E91E0B3" w14:textId="77777777" w:rsidR="00A9614E" w:rsidRPr="009F5339" w:rsidRDefault="00A9614E" w:rsidP="00A9614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1) несовершеннолетним;</w:t>
      </w:r>
    </w:p>
    <w:p w14:paraId="2D65FABC" w14:textId="77777777" w:rsidR="00A9614E" w:rsidRPr="009F5339" w:rsidRDefault="00A9614E" w:rsidP="00A9614E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2) в образовательных и медицинских организациях;</w:t>
      </w:r>
    </w:p>
    <w:p w14:paraId="3C50D19E" w14:textId="77777777" w:rsidR="00A9614E" w:rsidRPr="009F5339" w:rsidRDefault="00A9614E" w:rsidP="001A207D">
      <w:pPr>
        <w:spacing w:after="120"/>
        <w:ind w:left="1416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3) в спортивных сооружениях</w:t>
      </w:r>
      <w:r w:rsidR="001A207D" w:rsidRPr="009F5339">
        <w:rPr>
          <w:rFonts w:ascii="Times New Roman" w:hAnsi="Times New Roman" w:cs="Times New Roman"/>
          <w:sz w:val="28"/>
          <w:szCs w:val="28"/>
        </w:rPr>
        <w:t>»</w:t>
      </w:r>
      <w:r w:rsidRPr="009F5339">
        <w:rPr>
          <w:rFonts w:ascii="Times New Roman" w:hAnsi="Times New Roman" w:cs="Times New Roman"/>
          <w:sz w:val="28"/>
          <w:szCs w:val="28"/>
        </w:rPr>
        <w:t>.</w:t>
      </w:r>
    </w:p>
    <w:p w14:paraId="038673A4" w14:textId="77777777" w:rsidR="000670CC" w:rsidRPr="009F5339" w:rsidRDefault="001A207D" w:rsidP="001A207D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Cs/>
          <w:color w:val="444444"/>
          <w:sz w:val="28"/>
          <w:szCs w:val="28"/>
          <w:u w:val="single"/>
          <w:shd w:val="clear" w:color="auto" w:fill="FFFFFF"/>
        </w:rPr>
      </w:pP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28.05.2020 №</w:t>
      </w:r>
      <w:r w:rsidR="00C54796"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2246/608-VI-ОЗ:</w:t>
      </w: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 xml:space="preserve"> «</w:t>
      </w:r>
      <w:r w:rsidR="00A9614E" w:rsidRPr="009F5339">
        <w:rPr>
          <w:rFonts w:ascii="Times New Roman" w:hAnsi="Times New Roman" w:cs="Times New Roman"/>
          <w:sz w:val="28"/>
          <w:szCs w:val="28"/>
        </w:rPr>
        <w:t>З</w:t>
      </w:r>
      <w:r w:rsidR="000670CC" w:rsidRPr="009F5339">
        <w:rPr>
          <w:rFonts w:ascii="Times New Roman" w:hAnsi="Times New Roman" w:cs="Times New Roman"/>
          <w:sz w:val="28"/>
          <w:szCs w:val="28"/>
        </w:rPr>
        <w:t>апрещается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с общей площадью зала обсл</w:t>
      </w:r>
      <w:r w:rsidR="00A9614E" w:rsidRPr="009F5339">
        <w:rPr>
          <w:rFonts w:ascii="Times New Roman" w:hAnsi="Times New Roman" w:cs="Times New Roman"/>
          <w:sz w:val="28"/>
          <w:szCs w:val="28"/>
        </w:rPr>
        <w:t>уживания посетителей менее 50 квадратных метров</w:t>
      </w:r>
      <w:r w:rsidRPr="009F5339">
        <w:rPr>
          <w:rFonts w:ascii="Times New Roman" w:hAnsi="Times New Roman" w:cs="Times New Roman"/>
          <w:sz w:val="28"/>
          <w:szCs w:val="28"/>
        </w:rPr>
        <w:t>».</w:t>
      </w:r>
    </w:p>
    <w:p w14:paraId="580F1ADE" w14:textId="77777777" w:rsidR="00C54796" w:rsidRPr="009F5339" w:rsidRDefault="00C54796" w:rsidP="001A207D">
      <w:pPr>
        <w:spacing w:after="80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Постановления Правительства Оренб</w:t>
      </w:r>
      <w:r w:rsidR="001A207D"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ургской области от 14.09.2012 N»</w:t>
      </w:r>
      <w:r w:rsidRPr="009F533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786-п:</w:t>
      </w:r>
    </w:p>
    <w:p w14:paraId="56868AA4" w14:textId="77777777" w:rsidR="000670CC" w:rsidRPr="009F5339" w:rsidRDefault="000670CC" w:rsidP="001A207D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продукции:</w:t>
      </w:r>
    </w:p>
    <w:p w14:paraId="0281A72C" w14:textId="77777777" w:rsidR="000670CC" w:rsidRPr="009F5339" w:rsidRDefault="000670CC" w:rsidP="001A207D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1) в торговых объектах, расположенных в нежилых помещениях жилого многоквартирного дома, вход для покупателей в которые организован со стороны того же фасада жилого многоквартирного дома, на котором расположены подъезды жилого многоквартирного дома. Данное ограничение не распространяется на торговые объекты, вход для покупателей в которые организован со стороны уличного фасада жилого многоквартирного дома (фасада жилого многоквартирного дома, обращенного к улице, где проходит автомобильная дорога);</w:t>
      </w:r>
    </w:p>
    <w:p w14:paraId="42F7048C" w14:textId="77777777" w:rsidR="000670CC" w:rsidRPr="009F5339" w:rsidRDefault="000670CC" w:rsidP="001A207D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2) в торговых объектах, расположенных на улицах, имеющих статус пешеходных зон;</w:t>
      </w:r>
    </w:p>
    <w:p w14:paraId="1976463B" w14:textId="77777777" w:rsidR="00F654B2" w:rsidRPr="009F5339" w:rsidRDefault="000670CC" w:rsidP="001A20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3) при проведении Дня детства в Оренбургской области, Международного дня защиты детей (1 июня), Дня молодежи, Дня знаний (1 сентября) и в другие праздничные дни, перечень которых по представлению органов местного </w:t>
      </w:r>
      <w:r w:rsidRPr="009F5339">
        <w:rPr>
          <w:rFonts w:ascii="Times New Roman" w:hAnsi="Times New Roman" w:cs="Times New Roman"/>
          <w:sz w:val="28"/>
          <w:szCs w:val="28"/>
        </w:rPr>
        <w:lastRenderedPageBreak/>
        <w:t>самоуправления городских округов и муниципальных районов Оренбургской области устанавливается нормативными правовыми актами Оренбургской области, за исключением розничной продажи алкогольной продукции, осуществляемой магазинами беспошлинной торговли.</w:t>
      </w:r>
    </w:p>
    <w:p w14:paraId="697107F8" w14:textId="77777777" w:rsidR="000670CC" w:rsidRPr="009F5339" w:rsidRDefault="000670CC" w:rsidP="001A207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В случае совпадения Дня знаний (1 сентября) с воскресеньем розничная продажа алкогольной продукции не допускается в первый учебный день нового учебного года (2 сентября)</w:t>
      </w:r>
      <w:r w:rsidR="001A207D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304B9A53" w14:textId="77777777" w:rsidR="001A207D" w:rsidRPr="009F5339" w:rsidRDefault="000670CC" w:rsidP="001A207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 в розлив в торговых объектах (за исключением предприятий общественного питания, соответствующих типу "ресторан", "кафе", "бар", "буфет"), расположенных в нежилых встроенных, встроенно-пристроенных, пристроенных помещениях жилых домов и жилых многоквартирных домов</w:t>
      </w:r>
    </w:p>
    <w:p w14:paraId="5F6C24D6" w14:textId="77777777" w:rsidR="004621F8" w:rsidRPr="009F5339" w:rsidRDefault="001A207D" w:rsidP="006C35E3">
      <w:pPr>
        <w:pStyle w:val="4"/>
        <w:spacing w:after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F533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Какая м</w:t>
      </w:r>
      <w:r w:rsidR="004621F8" w:rsidRPr="009F533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етодика получения государственной услуги в электронном виде</w:t>
      </w:r>
    </w:p>
    <w:p w14:paraId="52CE18E8" w14:textId="77777777" w:rsidR="004621F8" w:rsidRPr="009F5339" w:rsidRDefault="004621F8" w:rsidP="001A207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Для получения услуги в электронном виде необходимо</w:t>
      </w:r>
      <w:r w:rsidR="001A207D" w:rsidRPr="009F5339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9F5339">
        <w:rPr>
          <w:rFonts w:ascii="Times New Roman" w:hAnsi="Times New Roman" w:cs="Times New Roman"/>
          <w:sz w:val="28"/>
          <w:szCs w:val="28"/>
        </w:rPr>
        <w:t>:</w:t>
      </w:r>
    </w:p>
    <w:p w14:paraId="479E5D17" w14:textId="77777777" w:rsidR="001A207D" w:rsidRPr="009F5339" w:rsidRDefault="004621F8" w:rsidP="001A20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1. Организация должна иметь усиленную квалифицированную электронную </w:t>
      </w:r>
      <w:proofErr w:type="gramStart"/>
      <w:r w:rsidRPr="009F5339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1A207D" w:rsidRPr="009F53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207D" w:rsidRPr="009F5339">
        <w:rPr>
          <w:rFonts w:ascii="Times New Roman" w:hAnsi="Times New Roman" w:cs="Times New Roman"/>
          <w:sz w:val="28"/>
          <w:szCs w:val="28"/>
        </w:rPr>
        <w:t xml:space="preserve"> </w:t>
      </w:r>
      <w:r w:rsidRPr="009F5339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подтверждается синяя печать организации и собственноручная подпись руководителя. </w:t>
      </w:r>
    </w:p>
    <w:p w14:paraId="216608E9" w14:textId="77777777" w:rsidR="004621F8" w:rsidRPr="009F5339" w:rsidRDefault="004621F8" w:rsidP="001A207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Для получения усиленной квалифицированной электронной подписи необходимо обратиться в аккредитованный удостоверяющий центр</w:t>
      </w:r>
      <w:r w:rsidR="001A207D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6270860B" w14:textId="77777777" w:rsidR="004621F8" w:rsidRPr="009F5339" w:rsidRDefault="004621F8" w:rsidP="001A207D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2. Зайти на портал </w:t>
      </w:r>
      <w:r w:rsidRPr="009F533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F53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5339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9F53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53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A207D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11D34511" w14:textId="77777777" w:rsidR="004621F8" w:rsidRPr="009F5339" w:rsidRDefault="004621F8" w:rsidP="006C35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3. Пройти процедуру регистрации на стартовой странице Единого портала государственных и муниципальных услуг www.gosuslugi.ru в качестве юридического лица с использованием усиленной квалифицированной электронной подписью наж</w:t>
      </w:r>
      <w:r w:rsidR="001A207D" w:rsidRPr="009F5339">
        <w:rPr>
          <w:rFonts w:ascii="Times New Roman" w:hAnsi="Times New Roman" w:cs="Times New Roman"/>
          <w:sz w:val="28"/>
          <w:szCs w:val="28"/>
        </w:rPr>
        <w:t>ав клавишу «Зарегистрироваться».</w:t>
      </w:r>
    </w:p>
    <w:p w14:paraId="710D5452" w14:textId="77777777" w:rsidR="004621F8" w:rsidRPr="009F5339" w:rsidRDefault="004621F8" w:rsidP="009F533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         4. Пер</w:t>
      </w:r>
      <w:r w:rsidR="006C35E3" w:rsidRPr="009F5339">
        <w:rPr>
          <w:rFonts w:ascii="Times New Roman" w:hAnsi="Times New Roman" w:cs="Times New Roman"/>
          <w:sz w:val="28"/>
          <w:szCs w:val="28"/>
        </w:rPr>
        <w:t xml:space="preserve">ейти  по </w:t>
      </w:r>
      <w:r w:rsidRPr="009F5339">
        <w:rPr>
          <w:rFonts w:ascii="Times New Roman" w:hAnsi="Times New Roman" w:cs="Times New Roman"/>
          <w:sz w:val="28"/>
          <w:szCs w:val="28"/>
        </w:rPr>
        <w:t>ссылке</w:t>
      </w:r>
      <w:r w:rsidR="006C35E3" w:rsidRPr="009F5339">
        <w:rPr>
          <w:rFonts w:ascii="Times New Roman" w:hAnsi="Times New Roman" w:cs="Times New Roman"/>
          <w:sz w:val="28"/>
          <w:szCs w:val="28"/>
        </w:rPr>
        <w:t xml:space="preserve">:  </w:t>
      </w:r>
      <w:r w:rsidRPr="009F5339">
        <w:rPr>
          <w:rFonts w:ascii="Times New Roman" w:hAnsi="Times New Roman" w:cs="Times New Roman"/>
          <w:sz w:val="28"/>
          <w:szCs w:val="28"/>
        </w:rPr>
        <w:t xml:space="preserve">www.gosuslugi.ru/structure/5600000010000000121 </w:t>
      </w:r>
      <w:r w:rsidR="006C35E3" w:rsidRPr="009F53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5339">
        <w:rPr>
          <w:rFonts w:ascii="Times New Roman" w:hAnsi="Times New Roman" w:cs="Times New Roman"/>
          <w:sz w:val="28"/>
          <w:szCs w:val="28"/>
        </w:rPr>
        <w:t xml:space="preserve">и выбрать государственную услугу по выдаче (переоформлению, продлению) лицензии на розничную продажу алкогольной продукции или розничную продажу алкогольной продукции при оказании услуг общественного питания, а также формированию </w:t>
      </w:r>
      <w:r w:rsidR="006C35E3" w:rsidRPr="009F5339">
        <w:rPr>
          <w:rFonts w:ascii="Times New Roman" w:hAnsi="Times New Roman" w:cs="Times New Roman"/>
          <w:sz w:val="28"/>
          <w:szCs w:val="28"/>
        </w:rPr>
        <w:t>и ведению банка данных лицензий.</w:t>
      </w:r>
      <w:r w:rsidRPr="009F53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8C201" w14:textId="77777777" w:rsidR="004621F8" w:rsidRPr="009F5339" w:rsidRDefault="004621F8" w:rsidP="006C35E3">
      <w:pPr>
        <w:spacing w:after="80"/>
        <w:ind w:firstLine="709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5. Нажать клавишу «Получить услугу»:</w:t>
      </w:r>
    </w:p>
    <w:p w14:paraId="78E76FB6" w14:textId="77777777" w:rsidR="004621F8" w:rsidRPr="009F5339" w:rsidRDefault="004621F8" w:rsidP="006C35E3">
      <w:pPr>
        <w:spacing w:after="80"/>
        <w:ind w:firstLine="709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- заполнить электронную форму (форма заявления министерства);</w:t>
      </w:r>
    </w:p>
    <w:p w14:paraId="61B580AB" w14:textId="77777777" w:rsidR="004621F8" w:rsidRPr="009F5339" w:rsidRDefault="004621F8" w:rsidP="006C35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- прикрепить необходимые документы в соответствии со статьей 19 Федераль</w:t>
      </w:r>
      <w:r w:rsidR="009F5339" w:rsidRPr="009F5339">
        <w:rPr>
          <w:rFonts w:ascii="Times New Roman" w:hAnsi="Times New Roman" w:cs="Times New Roman"/>
          <w:sz w:val="28"/>
          <w:szCs w:val="28"/>
        </w:rPr>
        <w:t>ного закона от 22 ноября 1995 года №</w:t>
      </w:r>
      <w:r w:rsidRPr="009F5339">
        <w:rPr>
          <w:rFonts w:ascii="Times New Roman" w:hAnsi="Times New Roman" w:cs="Times New Roman"/>
          <w:sz w:val="28"/>
          <w:szCs w:val="28"/>
        </w:rPr>
        <w:t>171-ФЗ</w:t>
      </w:r>
      <w:r w:rsidR="009F5339" w:rsidRPr="009F5339">
        <w:rPr>
          <w:rFonts w:ascii="Times New Roman" w:hAnsi="Times New Roman" w:cs="Times New Roman"/>
          <w:sz w:val="28"/>
          <w:szCs w:val="28"/>
        </w:rPr>
        <w:t>.</w:t>
      </w:r>
    </w:p>
    <w:p w14:paraId="0B15FB2A" w14:textId="77777777" w:rsidR="004621F8" w:rsidRPr="009F5339" w:rsidRDefault="004621F8" w:rsidP="006C35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6. Выбрать клавишу «Отправить», после отправки, заявлению присваивается регистрационный номер. Заявление и документы поступают в министерство для рассмотрения. </w:t>
      </w:r>
    </w:p>
    <w:p w14:paraId="655121F8" w14:textId="77777777" w:rsidR="006C35E3" w:rsidRPr="009F5339" w:rsidRDefault="004621F8" w:rsidP="006C35E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lastRenderedPageBreak/>
        <w:t xml:space="preserve">7. Уведомления об изменении статуса рассмотрения заявления и документов будут направляться путем автоматического информирования на электронную почту заявителя, в случае если в разделе «Настройки уведомлений», находящемся в личном кабинете заявителя на Едином портале государственных и муниципальных услуг функция автоматического оповещения включена. </w:t>
      </w:r>
    </w:p>
    <w:p w14:paraId="74910B45" w14:textId="77777777" w:rsidR="004621F8" w:rsidRPr="009F5339" w:rsidRDefault="004621F8" w:rsidP="006C35E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Данную функцию заявитель может включить/выключить по собственному желанию в разделе «Настройки уведомлений» в личном кабинете на Едином портале государственных и муниципальных услуг.</w:t>
      </w:r>
    </w:p>
    <w:p w14:paraId="7B6A50A5" w14:textId="77777777" w:rsidR="004621F8" w:rsidRPr="009F5339" w:rsidRDefault="004621F8" w:rsidP="006C35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Статус рассмотрения заявления будет отображаться в разделе «История рассмотрения заявления» в личном кабинете заявителя на Едином портале государственных и муниципальных услуг.</w:t>
      </w:r>
    </w:p>
    <w:p w14:paraId="38A4D070" w14:textId="77777777" w:rsidR="004621F8" w:rsidRPr="009F5339" w:rsidRDefault="004621F8" w:rsidP="006C35E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8. По окончанию рассмотрения заявления и документов заявителю на электронную почту придет уведомление об исполнении услуги (в случае если данная функция включена в разделе «Настройки уведомлений» в личном кабинете на Едином портале государственных и муниципальных услуг). </w:t>
      </w:r>
    </w:p>
    <w:p w14:paraId="25DD3454" w14:textId="77777777" w:rsidR="004621F8" w:rsidRPr="009F5339" w:rsidRDefault="004621F8" w:rsidP="006C35E3">
      <w:pPr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В раздел «Результаты», находящемся в личном кабинете заявителя на Едином портале государственных и муниципальных услуг поступит результат предоставления государственной услуги (приказ о выдаче (продлении, переоформлении), об отказе в выдаче (продлении, переоформлении) и досрочном прекращении действия лицензии по заявлению лицензиата.</w:t>
      </w:r>
    </w:p>
    <w:p w14:paraId="322D339D" w14:textId="77777777" w:rsidR="00935884" w:rsidRPr="009F5339" w:rsidRDefault="004621F8" w:rsidP="006C35E3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Данный приказ доступен для печати, скачивания (сохранения) на персональный компьютер.</w:t>
      </w:r>
    </w:p>
    <w:p w14:paraId="0B21D140" w14:textId="77777777" w:rsidR="00935884" w:rsidRPr="009F5339" w:rsidRDefault="00935884" w:rsidP="00660A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b/>
          <w:bCs/>
          <w:sz w:val="28"/>
          <w:szCs w:val="28"/>
        </w:rPr>
        <w:t xml:space="preserve">Как получить выписку из реестра лицензий на алкогольную продукцию? </w:t>
      </w:r>
    </w:p>
    <w:p w14:paraId="2B65351B" w14:textId="77777777" w:rsidR="00935884" w:rsidRPr="009F5339" w:rsidRDefault="00935884" w:rsidP="009F5339">
      <w:pPr>
        <w:shd w:val="clear" w:color="auto" w:fill="FFFFFF"/>
        <w:spacing w:after="120" w:line="24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Заявление направляется в </w:t>
      </w:r>
      <w:r w:rsidR="009F5339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Федеральную службу по контролю за алкогольным и табачным рынками </w:t>
      </w:r>
      <w:r w:rsidRPr="009F5339">
        <w:rPr>
          <w:rFonts w:ascii="Times New Roman" w:hAnsi="Times New Roman" w:cs="Times New Roman"/>
          <w:sz w:val="28"/>
          <w:szCs w:val="28"/>
        </w:rPr>
        <w:t>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подписывается усиленной квалифицированной электронной подписью заявителя.</w:t>
      </w:r>
    </w:p>
    <w:p w14:paraId="64B310C4" w14:textId="77777777" w:rsidR="00935884" w:rsidRPr="009F5339" w:rsidRDefault="00935884" w:rsidP="009F5339">
      <w:pPr>
        <w:shd w:val="clear" w:color="auto" w:fill="FFFFFF"/>
        <w:spacing w:after="120" w:line="24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 xml:space="preserve">Срок предоставления выписки или отказа в предоставлении выписки не может составлять более чем пять рабочих дней со дня получения </w:t>
      </w:r>
      <w:r w:rsidR="009F5339" w:rsidRPr="009F5339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Федеральной службой по контролю за алкогольным и табачным рынками </w:t>
      </w:r>
      <w:r w:rsidR="009F5339" w:rsidRPr="009F5339">
        <w:rPr>
          <w:rFonts w:ascii="Times New Roman" w:hAnsi="Times New Roman" w:cs="Times New Roman"/>
          <w:sz w:val="28"/>
          <w:szCs w:val="28"/>
        </w:rPr>
        <w:t>з</w:t>
      </w:r>
      <w:r w:rsidRPr="009F5339">
        <w:rPr>
          <w:rFonts w:ascii="Times New Roman" w:hAnsi="Times New Roman" w:cs="Times New Roman"/>
          <w:sz w:val="28"/>
          <w:szCs w:val="28"/>
        </w:rPr>
        <w:t>аявления.</w:t>
      </w:r>
    </w:p>
    <w:p w14:paraId="449725BD" w14:textId="77777777" w:rsidR="00660A50" w:rsidRPr="009F5339" w:rsidRDefault="00660A50" w:rsidP="009F5339">
      <w:pPr>
        <w:shd w:val="clear" w:color="auto" w:fill="FFFFFF"/>
        <w:spacing w:after="120" w:line="24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Выписка, содержащая сведения о выданных заявителю лицензиях, предоставляется в форме электронного документа посредством Единого портала.</w:t>
      </w:r>
    </w:p>
    <w:p w14:paraId="758FAB22" w14:textId="77777777" w:rsidR="00935884" w:rsidRPr="006C35E3" w:rsidRDefault="00935884" w:rsidP="006C35E3">
      <w:pPr>
        <w:shd w:val="clear" w:color="auto" w:fill="FFFFFF"/>
        <w:spacing w:line="24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39">
        <w:rPr>
          <w:rFonts w:ascii="Times New Roman" w:hAnsi="Times New Roman" w:cs="Times New Roman"/>
          <w:sz w:val="28"/>
          <w:szCs w:val="28"/>
        </w:rPr>
        <w:t>Плата за предоставление выписки не взимается.</w:t>
      </w:r>
    </w:p>
    <w:p w14:paraId="23A531A3" w14:textId="77777777" w:rsidR="00935884" w:rsidRPr="003A4AF0" w:rsidRDefault="00935884" w:rsidP="006E48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35884" w:rsidRPr="003A4AF0" w:rsidSect="00AA2B4C">
      <w:footerReference w:type="default" r:id="rId10"/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F220" w14:textId="77777777" w:rsidR="00765E61" w:rsidRDefault="00765E61" w:rsidP="00A9114B">
      <w:pPr>
        <w:spacing w:after="0" w:line="240" w:lineRule="auto"/>
      </w:pPr>
      <w:r>
        <w:separator/>
      </w:r>
    </w:p>
  </w:endnote>
  <w:endnote w:type="continuationSeparator" w:id="0">
    <w:p w14:paraId="6E4BFF76" w14:textId="77777777" w:rsidR="00765E61" w:rsidRDefault="00765E61" w:rsidP="00A9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32218"/>
      <w:docPartObj>
        <w:docPartGallery w:val="Page Numbers (Bottom of Page)"/>
        <w:docPartUnique/>
      </w:docPartObj>
    </w:sdtPr>
    <w:sdtEndPr/>
    <w:sdtContent>
      <w:p w14:paraId="11F2EE5D" w14:textId="77777777" w:rsidR="006C35E3" w:rsidRDefault="00765E6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3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FAF26C0" w14:textId="77777777" w:rsidR="006C35E3" w:rsidRDefault="006C35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B062" w14:textId="77777777" w:rsidR="00765E61" w:rsidRDefault="00765E61" w:rsidP="00A9114B">
      <w:pPr>
        <w:spacing w:after="0" w:line="240" w:lineRule="auto"/>
      </w:pPr>
      <w:r>
        <w:separator/>
      </w:r>
    </w:p>
  </w:footnote>
  <w:footnote w:type="continuationSeparator" w:id="0">
    <w:p w14:paraId="599ABEFA" w14:textId="77777777" w:rsidR="00765E61" w:rsidRDefault="00765E61" w:rsidP="00A91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12C"/>
    <w:multiLevelType w:val="hybridMultilevel"/>
    <w:tmpl w:val="2B5E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20C"/>
    <w:multiLevelType w:val="multilevel"/>
    <w:tmpl w:val="A5C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1646E"/>
    <w:multiLevelType w:val="hybridMultilevel"/>
    <w:tmpl w:val="46D8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2AF"/>
    <w:multiLevelType w:val="hybridMultilevel"/>
    <w:tmpl w:val="FBA0B92A"/>
    <w:lvl w:ilvl="0" w:tplc="3312B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3039C"/>
    <w:multiLevelType w:val="multilevel"/>
    <w:tmpl w:val="45F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D2FE7"/>
    <w:multiLevelType w:val="hybridMultilevel"/>
    <w:tmpl w:val="B34E3D12"/>
    <w:lvl w:ilvl="0" w:tplc="3312B0DA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5F7716CB"/>
    <w:multiLevelType w:val="hybridMultilevel"/>
    <w:tmpl w:val="1C902940"/>
    <w:lvl w:ilvl="0" w:tplc="3312B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E3E58"/>
    <w:multiLevelType w:val="hybridMultilevel"/>
    <w:tmpl w:val="D8828246"/>
    <w:lvl w:ilvl="0" w:tplc="3312B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CF8"/>
    <w:multiLevelType w:val="multilevel"/>
    <w:tmpl w:val="B5A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9A0"/>
    <w:rsid w:val="000241FC"/>
    <w:rsid w:val="00041498"/>
    <w:rsid w:val="00045ADF"/>
    <w:rsid w:val="00046E9D"/>
    <w:rsid w:val="00056E8F"/>
    <w:rsid w:val="000670CC"/>
    <w:rsid w:val="00073E85"/>
    <w:rsid w:val="000850F9"/>
    <w:rsid w:val="00090726"/>
    <w:rsid w:val="00096EA1"/>
    <w:rsid w:val="000B44B6"/>
    <w:rsid w:val="000C1FBC"/>
    <w:rsid w:val="000E012B"/>
    <w:rsid w:val="000E35AE"/>
    <w:rsid w:val="00102063"/>
    <w:rsid w:val="00111CC8"/>
    <w:rsid w:val="001207DB"/>
    <w:rsid w:val="0012102A"/>
    <w:rsid w:val="00125E01"/>
    <w:rsid w:val="00132A7A"/>
    <w:rsid w:val="001608BD"/>
    <w:rsid w:val="00181A0C"/>
    <w:rsid w:val="00183010"/>
    <w:rsid w:val="00185F91"/>
    <w:rsid w:val="001A12DC"/>
    <w:rsid w:val="001A207D"/>
    <w:rsid w:val="001A245E"/>
    <w:rsid w:val="001B79A0"/>
    <w:rsid w:val="00221708"/>
    <w:rsid w:val="00243D05"/>
    <w:rsid w:val="00245D19"/>
    <w:rsid w:val="00270309"/>
    <w:rsid w:val="002D10AC"/>
    <w:rsid w:val="002E7538"/>
    <w:rsid w:val="002F55BB"/>
    <w:rsid w:val="0031228D"/>
    <w:rsid w:val="00324343"/>
    <w:rsid w:val="00324AD1"/>
    <w:rsid w:val="003550D1"/>
    <w:rsid w:val="003A4AF0"/>
    <w:rsid w:val="003C10CC"/>
    <w:rsid w:val="003F7259"/>
    <w:rsid w:val="004621F8"/>
    <w:rsid w:val="00462A41"/>
    <w:rsid w:val="004664E6"/>
    <w:rsid w:val="0047561A"/>
    <w:rsid w:val="0048434B"/>
    <w:rsid w:val="004A7C22"/>
    <w:rsid w:val="004C4BCF"/>
    <w:rsid w:val="004F0145"/>
    <w:rsid w:val="004F4586"/>
    <w:rsid w:val="004F72D5"/>
    <w:rsid w:val="005012FF"/>
    <w:rsid w:val="005015CF"/>
    <w:rsid w:val="0051719E"/>
    <w:rsid w:val="00527728"/>
    <w:rsid w:val="00561B0B"/>
    <w:rsid w:val="00583F08"/>
    <w:rsid w:val="005907D2"/>
    <w:rsid w:val="00593229"/>
    <w:rsid w:val="005B572D"/>
    <w:rsid w:val="005C46C7"/>
    <w:rsid w:val="005D2E46"/>
    <w:rsid w:val="006103ED"/>
    <w:rsid w:val="00632E1C"/>
    <w:rsid w:val="0063649F"/>
    <w:rsid w:val="00640022"/>
    <w:rsid w:val="0065312B"/>
    <w:rsid w:val="00660A50"/>
    <w:rsid w:val="006645B7"/>
    <w:rsid w:val="00664A88"/>
    <w:rsid w:val="00694F93"/>
    <w:rsid w:val="006C35E3"/>
    <w:rsid w:val="006D1B2E"/>
    <w:rsid w:val="006E03F9"/>
    <w:rsid w:val="006E4828"/>
    <w:rsid w:val="006F7D93"/>
    <w:rsid w:val="0072086B"/>
    <w:rsid w:val="00720F86"/>
    <w:rsid w:val="00731C6A"/>
    <w:rsid w:val="00732F8F"/>
    <w:rsid w:val="00737ABE"/>
    <w:rsid w:val="00740C0B"/>
    <w:rsid w:val="00765E61"/>
    <w:rsid w:val="007A177E"/>
    <w:rsid w:val="007C37C1"/>
    <w:rsid w:val="007D54DE"/>
    <w:rsid w:val="007E28B4"/>
    <w:rsid w:val="007E4B6B"/>
    <w:rsid w:val="007E552F"/>
    <w:rsid w:val="008107BD"/>
    <w:rsid w:val="00821FEF"/>
    <w:rsid w:val="008303B4"/>
    <w:rsid w:val="00867958"/>
    <w:rsid w:val="0087117F"/>
    <w:rsid w:val="00894AEC"/>
    <w:rsid w:val="008A412D"/>
    <w:rsid w:val="008B58B0"/>
    <w:rsid w:val="008D0719"/>
    <w:rsid w:val="008D57DD"/>
    <w:rsid w:val="008F30DA"/>
    <w:rsid w:val="009242BA"/>
    <w:rsid w:val="00935884"/>
    <w:rsid w:val="009402A2"/>
    <w:rsid w:val="0095354D"/>
    <w:rsid w:val="00955D6E"/>
    <w:rsid w:val="00965875"/>
    <w:rsid w:val="00967D0B"/>
    <w:rsid w:val="00992E3E"/>
    <w:rsid w:val="009A5D28"/>
    <w:rsid w:val="009A6523"/>
    <w:rsid w:val="009B0978"/>
    <w:rsid w:val="009D463B"/>
    <w:rsid w:val="009F5339"/>
    <w:rsid w:val="00A0416C"/>
    <w:rsid w:val="00A6717F"/>
    <w:rsid w:val="00A73B42"/>
    <w:rsid w:val="00A9114B"/>
    <w:rsid w:val="00A93DD3"/>
    <w:rsid w:val="00A9614E"/>
    <w:rsid w:val="00AA2B4C"/>
    <w:rsid w:val="00AA4CC7"/>
    <w:rsid w:val="00AB6EE9"/>
    <w:rsid w:val="00AE497D"/>
    <w:rsid w:val="00AF29A3"/>
    <w:rsid w:val="00B01D86"/>
    <w:rsid w:val="00B202F5"/>
    <w:rsid w:val="00B47DEC"/>
    <w:rsid w:val="00B50B63"/>
    <w:rsid w:val="00B706C2"/>
    <w:rsid w:val="00B83551"/>
    <w:rsid w:val="00B92A73"/>
    <w:rsid w:val="00BA69A1"/>
    <w:rsid w:val="00BB5625"/>
    <w:rsid w:val="00BC3F15"/>
    <w:rsid w:val="00BD5D61"/>
    <w:rsid w:val="00BF237F"/>
    <w:rsid w:val="00C02422"/>
    <w:rsid w:val="00C22CE0"/>
    <w:rsid w:val="00C42A38"/>
    <w:rsid w:val="00C47AF2"/>
    <w:rsid w:val="00C54796"/>
    <w:rsid w:val="00C928AF"/>
    <w:rsid w:val="00CA1C89"/>
    <w:rsid w:val="00CB3222"/>
    <w:rsid w:val="00CF18FA"/>
    <w:rsid w:val="00CF720C"/>
    <w:rsid w:val="00D04D35"/>
    <w:rsid w:val="00D4082E"/>
    <w:rsid w:val="00D45F16"/>
    <w:rsid w:val="00D678F4"/>
    <w:rsid w:val="00D80477"/>
    <w:rsid w:val="00D83E5D"/>
    <w:rsid w:val="00D931EA"/>
    <w:rsid w:val="00DA486D"/>
    <w:rsid w:val="00DC44C0"/>
    <w:rsid w:val="00DC5E7C"/>
    <w:rsid w:val="00DE594E"/>
    <w:rsid w:val="00DF224E"/>
    <w:rsid w:val="00DF4C14"/>
    <w:rsid w:val="00E03D70"/>
    <w:rsid w:val="00E13976"/>
    <w:rsid w:val="00E41AB9"/>
    <w:rsid w:val="00E478D0"/>
    <w:rsid w:val="00E5332B"/>
    <w:rsid w:val="00E8054F"/>
    <w:rsid w:val="00EC013D"/>
    <w:rsid w:val="00EE5920"/>
    <w:rsid w:val="00EE64E6"/>
    <w:rsid w:val="00EF7EDE"/>
    <w:rsid w:val="00F01B43"/>
    <w:rsid w:val="00F05B1B"/>
    <w:rsid w:val="00F13292"/>
    <w:rsid w:val="00F257DF"/>
    <w:rsid w:val="00F654B2"/>
    <w:rsid w:val="00F82830"/>
    <w:rsid w:val="00F871B6"/>
    <w:rsid w:val="00FA04AD"/>
    <w:rsid w:val="00FC7F7F"/>
    <w:rsid w:val="00FD2439"/>
    <w:rsid w:val="00FD700E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31B0"/>
  <w15:docId w15:val="{03A70D73-D2FE-4987-92FB-C6FE560F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63"/>
  </w:style>
  <w:style w:type="paragraph" w:styleId="1">
    <w:name w:val="heading 1"/>
    <w:basedOn w:val="a"/>
    <w:link w:val="10"/>
    <w:uiPriority w:val="9"/>
    <w:qFormat/>
    <w:rsid w:val="00740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1C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4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2422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7">
    <w:name w:val="Strong"/>
    <w:basedOn w:val="a0"/>
    <w:uiPriority w:val="22"/>
    <w:qFormat/>
    <w:rsid w:val="00C02422"/>
    <w:rPr>
      <w:b/>
      <w:bCs/>
    </w:rPr>
  </w:style>
  <w:style w:type="paragraph" w:styleId="a8">
    <w:name w:val="Normal (Web)"/>
    <w:basedOn w:val="a"/>
    <w:uiPriority w:val="99"/>
    <w:semiHidden/>
    <w:unhideWhenUsed/>
    <w:rsid w:val="00C02422"/>
    <w:pPr>
      <w:spacing w:before="165" w:after="165" w:line="240" w:lineRule="auto"/>
      <w:ind w:left="165" w:right="165"/>
    </w:pPr>
    <w:rPr>
      <w:rFonts w:ascii="Arial" w:eastAsia="Times New Roman" w:hAnsi="Arial" w:cs="Arial"/>
      <w:color w:val="424242"/>
      <w:sz w:val="18"/>
      <w:szCs w:val="18"/>
      <w:lang w:eastAsia="ru-RU"/>
    </w:rPr>
  </w:style>
  <w:style w:type="paragraph" w:customStyle="1" w:styleId="postview2">
    <w:name w:val="post_view2"/>
    <w:basedOn w:val="a"/>
    <w:rsid w:val="00C02422"/>
    <w:pPr>
      <w:spacing w:before="165" w:after="165" w:line="240" w:lineRule="auto"/>
      <w:ind w:left="165" w:right="165"/>
    </w:pPr>
    <w:rPr>
      <w:rFonts w:ascii="Arial" w:eastAsia="Times New Roman" w:hAnsi="Arial" w:cs="Arial"/>
      <w:color w:val="666666"/>
      <w:sz w:val="13"/>
      <w:szCs w:val="13"/>
      <w:lang w:eastAsia="ru-RU"/>
    </w:rPr>
  </w:style>
  <w:style w:type="character" w:customStyle="1" w:styleId="labfont">
    <w:name w:val="labfont"/>
    <w:basedOn w:val="a0"/>
    <w:rsid w:val="00C02422"/>
  </w:style>
  <w:style w:type="character" w:customStyle="1" w:styleId="countview1">
    <w:name w:val="count_view1"/>
    <w:basedOn w:val="a0"/>
    <w:rsid w:val="00C02422"/>
    <w:rPr>
      <w:color w:val="265F99"/>
      <w:sz w:val="15"/>
      <w:szCs w:val="15"/>
    </w:rPr>
  </w:style>
  <w:style w:type="character" w:customStyle="1" w:styleId="rateview1">
    <w:name w:val="rate_view1"/>
    <w:basedOn w:val="a0"/>
    <w:rsid w:val="00C02422"/>
    <w:rPr>
      <w:color w:val="008000"/>
      <w:sz w:val="15"/>
      <w:szCs w:val="15"/>
    </w:rPr>
  </w:style>
  <w:style w:type="character" w:customStyle="1" w:styleId="black1">
    <w:name w:val="black1"/>
    <w:basedOn w:val="a0"/>
    <w:rsid w:val="00C0242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40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40C0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24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th-item">
    <w:name w:val="path-item"/>
    <w:basedOn w:val="a0"/>
    <w:rsid w:val="00324AD1"/>
  </w:style>
  <w:style w:type="character" w:customStyle="1" w:styleId="11">
    <w:name w:val="Неразрешенное упоминание1"/>
    <w:basedOn w:val="a0"/>
    <w:uiPriority w:val="99"/>
    <w:semiHidden/>
    <w:unhideWhenUsed/>
    <w:rsid w:val="008303B4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A9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114B"/>
  </w:style>
  <w:style w:type="paragraph" w:styleId="ac">
    <w:name w:val="footer"/>
    <w:basedOn w:val="a"/>
    <w:link w:val="ad"/>
    <w:uiPriority w:val="99"/>
    <w:unhideWhenUsed/>
    <w:rsid w:val="00A9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114B"/>
  </w:style>
  <w:style w:type="paragraph" w:customStyle="1" w:styleId="pboth">
    <w:name w:val="pboth"/>
    <w:basedOn w:val="a"/>
    <w:rsid w:val="0094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1C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No Spacing"/>
    <w:uiPriority w:val="1"/>
    <w:qFormat/>
    <w:rsid w:val="0086795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72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FollowedHyperlink"/>
    <w:basedOn w:val="a0"/>
    <w:uiPriority w:val="99"/>
    <w:semiHidden/>
    <w:unhideWhenUsed/>
    <w:rsid w:val="00DC5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0832">
          <w:marLeft w:val="0"/>
          <w:marRight w:val="0"/>
          <w:marTop w:val="0"/>
          <w:marBottom w:val="330"/>
          <w:divBdr>
            <w:top w:val="single" w:sz="4" w:space="0" w:color="C7F2A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880">
          <w:marLeft w:val="0"/>
          <w:marRight w:val="0"/>
          <w:marTop w:val="0"/>
          <w:marBottom w:val="330"/>
          <w:divBdr>
            <w:top w:val="single" w:sz="4" w:space="0" w:color="C7F2A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4139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315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4817">
          <w:marLeft w:val="0"/>
          <w:marRight w:val="0"/>
          <w:marTop w:val="0"/>
          <w:marBottom w:val="0"/>
          <w:divBdr>
            <w:top w:val="single" w:sz="4" w:space="17" w:color="DFDFDF"/>
            <w:left w:val="single" w:sz="4" w:space="17" w:color="DFDFDF"/>
            <w:bottom w:val="single" w:sz="4" w:space="17" w:color="DFDFDF"/>
            <w:right w:val="single" w:sz="4" w:space="17" w:color="DFDFDF"/>
          </w:divBdr>
          <w:divsChild>
            <w:div w:id="581401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5015">
                      <w:marLeft w:val="0"/>
                      <w:marRight w:val="0"/>
                      <w:marTop w:val="11"/>
                      <w:marBottom w:val="0"/>
                      <w:divBdr>
                        <w:top w:val="single" w:sz="36" w:space="0" w:color="auto"/>
                        <w:left w:val="single" w:sz="36" w:space="0" w:color="auto"/>
                        <w:bottom w:val="single" w:sz="36" w:space="0" w:color="auto"/>
                        <w:right w:val="single" w:sz="36" w:space="0" w:color="auto"/>
                      </w:divBdr>
                      <w:divsChild>
                        <w:div w:id="258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5666">
                      <w:marLeft w:val="0"/>
                      <w:marRight w:val="0"/>
                      <w:marTop w:val="11"/>
                      <w:marBottom w:val="0"/>
                      <w:divBdr>
                        <w:top w:val="single" w:sz="36" w:space="0" w:color="auto"/>
                        <w:left w:val="single" w:sz="36" w:space="0" w:color="auto"/>
                        <w:bottom w:val="single" w:sz="36" w:space="0" w:color="auto"/>
                        <w:right w:val="single" w:sz="36" w:space="0" w:color="auto"/>
                      </w:divBdr>
                      <w:divsChild>
                        <w:div w:id="7076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503">
          <w:marLeft w:val="0"/>
          <w:marRight w:val="0"/>
          <w:marTop w:val="0"/>
          <w:marBottom w:val="330"/>
          <w:divBdr>
            <w:top w:val="single" w:sz="4" w:space="0" w:color="C7F2A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883">
          <w:marLeft w:val="0"/>
          <w:marRight w:val="0"/>
          <w:marTop w:val="33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176">
              <w:marLeft w:val="132"/>
              <w:marRight w:val="0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432">
              <w:marLeft w:val="0"/>
              <w:marRight w:val="264"/>
              <w:marTop w:val="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85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8129">
          <w:marLeft w:val="0"/>
          <w:marRight w:val="0"/>
          <w:marTop w:val="0"/>
          <w:marBottom w:val="330"/>
          <w:divBdr>
            <w:top w:val="single" w:sz="4" w:space="0" w:color="C7F2A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26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3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7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358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2518">
                          <w:marLeft w:val="0"/>
                          <w:marRight w:val="0"/>
                          <w:marTop w:val="165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1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11" w:color="E3E3E3"/>
                                    <w:right w:val="none" w:sz="0" w:space="0" w:color="auto"/>
                                  </w:divBdr>
                                </w:div>
                                <w:div w:id="19413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98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02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96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4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81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2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0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9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30790">
          <w:marLeft w:val="0"/>
          <w:marRight w:val="0"/>
          <w:marTop w:val="0"/>
          <w:marBottom w:val="220"/>
          <w:divBdr>
            <w:top w:val="single" w:sz="4" w:space="0" w:color="E50000"/>
            <w:left w:val="single" w:sz="4" w:space="0" w:color="E50000"/>
            <w:bottom w:val="single" w:sz="4" w:space="0" w:color="E50000"/>
            <w:right w:val="single" w:sz="4" w:space="0" w:color="E50000"/>
          </w:divBdr>
        </w:div>
        <w:div w:id="234437689">
          <w:marLeft w:val="0"/>
          <w:marRight w:val="0"/>
          <w:marTop w:val="0"/>
          <w:marBottom w:val="0"/>
          <w:divBdr>
            <w:top w:val="single" w:sz="4" w:space="0" w:color="EFEFEF"/>
            <w:left w:val="none" w:sz="0" w:space="0" w:color="auto"/>
            <w:bottom w:val="single" w:sz="4" w:space="0" w:color="EFEFEF"/>
            <w:right w:val="none" w:sz="0" w:space="0" w:color="auto"/>
          </w:divBdr>
          <w:divsChild>
            <w:div w:id="6609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7042">
                      <w:marLeft w:val="0"/>
                      <w:marRight w:val="0"/>
                      <w:marTop w:val="4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023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47172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8025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2428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9921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59264">
                                  <w:marLeft w:val="0"/>
                                  <w:marRight w:val="33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0825">
              <w:marLeft w:val="0"/>
              <w:marRight w:val="0"/>
              <w:marTop w:val="0"/>
              <w:marBottom w:val="0"/>
              <w:divBdr>
                <w:top w:val="single" w:sz="4" w:space="3" w:color="F0F0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315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single" w:sz="8" w:space="0" w:color="888888"/>
            <w:right w:val="none" w:sz="0" w:space="0" w:color="auto"/>
          </w:divBdr>
          <w:divsChild>
            <w:div w:id="763107868">
              <w:marLeft w:val="0"/>
              <w:marRight w:val="0"/>
              <w:marTop w:val="110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921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687">
          <w:marLeft w:val="0"/>
          <w:marRight w:val="0"/>
          <w:marTop w:val="220"/>
          <w:marBottom w:val="0"/>
          <w:divBdr>
            <w:top w:val="single" w:sz="4" w:space="0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9">
          <w:marLeft w:val="0"/>
          <w:marRight w:val="0"/>
          <w:marTop w:val="0"/>
          <w:marBottom w:val="0"/>
          <w:divBdr>
            <w:top w:val="single" w:sz="4" w:space="0" w:color="D9066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7258">
              <w:marLeft w:val="0"/>
              <w:marRight w:val="55"/>
              <w:marTop w:val="220"/>
              <w:marBottom w:val="77"/>
              <w:divBdr>
                <w:top w:val="single" w:sz="8" w:space="1" w:color="D9D9D9"/>
                <w:left w:val="single" w:sz="8" w:space="6" w:color="D9D9D9"/>
                <w:bottom w:val="single" w:sz="8" w:space="1" w:color="D9D9D9"/>
                <w:right w:val="single" w:sz="8" w:space="6" w:color="D9D9D9"/>
              </w:divBdr>
            </w:div>
            <w:div w:id="529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3865">
              <w:marLeft w:val="33"/>
              <w:marRight w:val="33"/>
              <w:marTop w:val="55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6701">
              <w:marLeft w:val="33"/>
              <w:marRight w:val="33"/>
              <w:marTop w:val="55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38674">
          <w:marLeft w:val="220"/>
          <w:marRight w:val="22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421">
                      <w:marLeft w:val="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235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3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2209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1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1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88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19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1066">
                      <w:marLeft w:val="0"/>
                      <w:marRight w:val="0"/>
                      <w:marTop w:val="0"/>
                      <w:marBottom w:val="1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309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9881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98455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0986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65180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19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343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46401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3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5003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0431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760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533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757755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1356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699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677746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620650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41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494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9031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8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1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958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7059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30411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1101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1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26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6396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28082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546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9423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9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884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1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8091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1000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6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68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9740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90019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8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989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4726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47289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0045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005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9957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68733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6989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5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84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1130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3093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97369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05602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02870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41307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2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1060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14583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3947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46136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6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5193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5168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892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317714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9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3135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6171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07057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1676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02467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08222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3858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94640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202255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6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3728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4934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2674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89571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2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459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76034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67184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5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491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1688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6227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030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0436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72781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23972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22543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2548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988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0751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5276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6716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712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60798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7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541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031842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9735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258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6235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138924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8949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96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60124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3217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3864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7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37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71024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5788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050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24364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6416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43488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754286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6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2967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3927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1912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9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5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44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8651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51585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2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9197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0649">
                              <w:marLeft w:val="0"/>
                              <w:marRight w:val="0"/>
                              <w:marTop w:val="0"/>
                              <w:marBottom w:val="1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260266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32843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4562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5935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64749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1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1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365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08799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2590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5681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9698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7457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18213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69359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6690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61196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90704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859330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2069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6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9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389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0669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664247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2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154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25954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50653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92897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21323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4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7527">
                  <w:marLeft w:val="0"/>
                  <w:marRight w:val="0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2767">
                              <w:marLeft w:val="0"/>
                              <w:marRight w:val="0"/>
                              <w:marTop w:val="0"/>
                              <w:marBottom w:val="1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52718">
                              <w:marLeft w:val="0"/>
                              <w:marRight w:val="0"/>
                              <w:marTop w:val="1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56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4672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273">
                          <w:marLeft w:val="0"/>
                          <w:marRight w:val="0"/>
                          <w:marTop w:val="165"/>
                          <w:marBottom w:val="1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4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2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4" w:space="11" w:color="E3E3E3"/>
                                    <w:right w:val="none" w:sz="0" w:space="0" w:color="auto"/>
                                  </w:divBdr>
                                </w:div>
                                <w:div w:id="147714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3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24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85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2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3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5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1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1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5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79099">
          <w:marLeft w:val="0"/>
          <w:marRight w:val="0"/>
          <w:marTop w:val="0"/>
          <w:marBottom w:val="220"/>
          <w:divBdr>
            <w:top w:val="single" w:sz="4" w:space="0" w:color="E50000"/>
            <w:left w:val="single" w:sz="4" w:space="0" w:color="E50000"/>
            <w:bottom w:val="single" w:sz="4" w:space="0" w:color="E50000"/>
            <w:right w:val="single" w:sz="4" w:space="0" w:color="E50000"/>
          </w:divBdr>
        </w:div>
        <w:div w:id="81027540">
          <w:marLeft w:val="0"/>
          <w:marRight w:val="0"/>
          <w:marTop w:val="0"/>
          <w:marBottom w:val="0"/>
          <w:divBdr>
            <w:top w:val="single" w:sz="4" w:space="0" w:color="EFEFEF"/>
            <w:left w:val="none" w:sz="0" w:space="0" w:color="auto"/>
            <w:bottom w:val="single" w:sz="4" w:space="0" w:color="EFEFEF"/>
            <w:right w:val="none" w:sz="0" w:space="0" w:color="auto"/>
          </w:divBdr>
          <w:divsChild>
            <w:div w:id="13879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8321">
                      <w:marLeft w:val="0"/>
                      <w:marRight w:val="0"/>
                      <w:marTop w:val="4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427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2555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219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16648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4084">
                                  <w:marLeft w:val="0"/>
                                  <w:marRight w:val="0"/>
                                  <w:marTop w:val="0"/>
                                  <w:marBottom w:val="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4101">
                                  <w:marLeft w:val="0"/>
                                  <w:marRight w:val="33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931">
              <w:marLeft w:val="0"/>
              <w:marRight w:val="0"/>
              <w:marTop w:val="0"/>
              <w:marBottom w:val="0"/>
              <w:divBdr>
                <w:top w:val="single" w:sz="4" w:space="3" w:color="F0F0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0031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single" w:sz="8" w:space="0" w:color="888888"/>
            <w:right w:val="none" w:sz="0" w:space="0" w:color="auto"/>
          </w:divBdr>
          <w:divsChild>
            <w:div w:id="1303999647">
              <w:marLeft w:val="0"/>
              <w:marRight w:val="0"/>
              <w:marTop w:val="110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137">
              <w:marLeft w:val="33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7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083258274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226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859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51012017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939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799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050348749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586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21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703410638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9172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0000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437678595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933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95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825196821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2523">
                  <w:marLeft w:val="33"/>
                  <w:marRight w:val="33"/>
                  <w:marTop w:val="33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332107">
          <w:marLeft w:val="0"/>
          <w:marRight w:val="0"/>
          <w:marTop w:val="220"/>
          <w:marBottom w:val="0"/>
          <w:divBdr>
            <w:top w:val="single" w:sz="4" w:space="0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037">
          <w:marLeft w:val="0"/>
          <w:marRight w:val="0"/>
          <w:marTop w:val="0"/>
          <w:marBottom w:val="0"/>
          <w:divBdr>
            <w:top w:val="single" w:sz="4" w:space="0" w:color="D9066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902">
              <w:marLeft w:val="0"/>
              <w:marRight w:val="55"/>
              <w:marTop w:val="220"/>
              <w:marBottom w:val="77"/>
              <w:divBdr>
                <w:top w:val="single" w:sz="8" w:space="1" w:color="D9D9D9"/>
                <w:left w:val="single" w:sz="8" w:space="6" w:color="D9D9D9"/>
                <w:bottom w:val="single" w:sz="8" w:space="1" w:color="D9D9D9"/>
                <w:right w:val="single" w:sz="8" w:space="6" w:color="D9D9D9"/>
              </w:divBdr>
            </w:div>
            <w:div w:id="2948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19073">
              <w:marLeft w:val="33"/>
              <w:marRight w:val="33"/>
              <w:marTop w:val="55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906">
              <w:marLeft w:val="33"/>
              <w:marRight w:val="33"/>
              <w:marTop w:val="55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3771">
          <w:marLeft w:val="220"/>
          <w:marRight w:val="22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0065">
                      <w:marLeft w:val="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538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8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0728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2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2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429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099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368/c5ddab697f05375d97c01e12646f730915e62d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9607/d58fb27631c908cb8674211d85bea9838e2dea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346D-C06A-44F7-A679-B243E4A0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 Татьяна Валерьевна</cp:lastModifiedBy>
  <cp:revision>3</cp:revision>
  <cp:lastPrinted>2021-03-23T06:48:00Z</cp:lastPrinted>
  <dcterms:created xsi:type="dcterms:W3CDTF">2023-10-26T13:17:00Z</dcterms:created>
  <dcterms:modified xsi:type="dcterms:W3CDTF">2023-10-27T04:29:00Z</dcterms:modified>
</cp:coreProperties>
</file>