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71330" w14:textId="77777777" w:rsidR="00E11AF8" w:rsidRDefault="00CD661E" w:rsidP="00CD6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1E">
        <w:rPr>
          <w:rFonts w:ascii="Times New Roman" w:hAnsi="Times New Roman" w:cs="Times New Roman"/>
          <w:b/>
          <w:sz w:val="28"/>
          <w:szCs w:val="28"/>
        </w:rPr>
        <w:t>О ПОНЯТИИ ТОРГОВОГО ОБЪЕКТА (ТЕРРИТОРИИ) ДЛЯ ЦЕЛЕЙ АНТИТЕРРОРИСТИЧЕСКОЙ ЗАЩИЩЕННОСТИ</w:t>
      </w:r>
    </w:p>
    <w:p w14:paraId="36F71331" w14:textId="77777777" w:rsidR="00CD661E" w:rsidRDefault="00CD661E" w:rsidP="00CD6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71332" w14:textId="6151EE55" w:rsidR="002B75C6" w:rsidRDefault="008875D8" w:rsidP="002B7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61E">
        <w:rPr>
          <w:rFonts w:ascii="Times New Roman" w:hAnsi="Times New Roman" w:cs="Times New Roman"/>
          <w:sz w:val="28"/>
          <w:szCs w:val="28"/>
        </w:rPr>
        <w:t>информирует правообладателей торговых объектов (территорий), включенн</w:t>
      </w:r>
      <w:bookmarkStart w:id="0" w:name="_GoBack"/>
      <w:bookmarkEnd w:id="0"/>
      <w:r w:rsidR="00CD661E">
        <w:rPr>
          <w:rFonts w:ascii="Times New Roman" w:hAnsi="Times New Roman" w:cs="Times New Roman"/>
          <w:sz w:val="28"/>
          <w:szCs w:val="28"/>
        </w:rPr>
        <w:t xml:space="preserve">ых в Перечень торговых объектов (территорий), расположенных в пределах </w:t>
      </w:r>
      <w:r w:rsidR="00202AF4">
        <w:rPr>
          <w:rFonts w:ascii="Times New Roman" w:hAnsi="Times New Roman" w:cs="Times New Roman"/>
          <w:sz w:val="28"/>
          <w:szCs w:val="28"/>
        </w:rPr>
        <w:t>Оренбургской</w:t>
      </w:r>
      <w:r w:rsidR="00CD661E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том, что пункт 2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 устанавливает понятие </w:t>
      </w:r>
      <w:r w:rsidR="00060F7B" w:rsidRPr="00060F7B">
        <w:rPr>
          <w:rFonts w:ascii="Times New Roman" w:hAnsi="Times New Roman" w:cs="Times New Roman"/>
          <w:b/>
          <w:sz w:val="28"/>
          <w:szCs w:val="28"/>
        </w:rPr>
        <w:t>«</w:t>
      </w:r>
      <w:r w:rsidR="00CD661E" w:rsidRPr="00060F7B">
        <w:rPr>
          <w:rFonts w:ascii="Times New Roman" w:hAnsi="Times New Roman" w:cs="Times New Roman"/>
          <w:b/>
          <w:sz w:val="28"/>
          <w:szCs w:val="28"/>
        </w:rPr>
        <w:t>торгов</w:t>
      </w:r>
      <w:r w:rsidR="00060F7B" w:rsidRPr="00060F7B">
        <w:rPr>
          <w:rFonts w:ascii="Times New Roman" w:hAnsi="Times New Roman" w:cs="Times New Roman"/>
          <w:b/>
          <w:sz w:val="28"/>
          <w:szCs w:val="28"/>
        </w:rPr>
        <w:t>ый</w:t>
      </w:r>
      <w:r w:rsidR="00CD661E" w:rsidRPr="00060F7B">
        <w:rPr>
          <w:rFonts w:ascii="Times New Roman" w:hAnsi="Times New Roman" w:cs="Times New Roman"/>
          <w:b/>
          <w:sz w:val="28"/>
          <w:szCs w:val="28"/>
        </w:rPr>
        <w:t xml:space="preserve"> объект (территори</w:t>
      </w:r>
      <w:r w:rsidR="00060F7B" w:rsidRPr="00060F7B">
        <w:rPr>
          <w:rFonts w:ascii="Times New Roman" w:hAnsi="Times New Roman" w:cs="Times New Roman"/>
          <w:b/>
          <w:sz w:val="28"/>
          <w:szCs w:val="28"/>
        </w:rPr>
        <w:t>я</w:t>
      </w:r>
      <w:r w:rsidR="006003E7">
        <w:rPr>
          <w:rFonts w:ascii="Times New Roman" w:hAnsi="Times New Roman" w:cs="Times New Roman"/>
          <w:b/>
          <w:sz w:val="28"/>
          <w:szCs w:val="28"/>
        </w:rPr>
        <w:t>)</w:t>
      </w:r>
      <w:r w:rsidR="00060F7B" w:rsidRPr="00060F7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D661E" w:rsidRPr="00060F7B">
        <w:rPr>
          <w:rFonts w:ascii="Times New Roman" w:hAnsi="Times New Roman" w:cs="Times New Roman"/>
          <w:b/>
          <w:sz w:val="28"/>
          <w:szCs w:val="28"/>
        </w:rPr>
        <w:t>для целей антитеррористической защищенности,</w:t>
      </w:r>
      <w:r w:rsidR="00CD661E">
        <w:rPr>
          <w:rFonts w:ascii="Times New Roman" w:hAnsi="Times New Roman" w:cs="Times New Roman"/>
          <w:sz w:val="28"/>
          <w:szCs w:val="28"/>
        </w:rPr>
        <w:t xml:space="preserve"> под которым понима</w:t>
      </w:r>
      <w:r w:rsidR="007D0D72">
        <w:rPr>
          <w:rFonts w:ascii="Times New Roman" w:hAnsi="Times New Roman" w:cs="Times New Roman"/>
          <w:sz w:val="28"/>
          <w:szCs w:val="28"/>
        </w:rPr>
        <w:t>ю</w:t>
      </w:r>
      <w:r w:rsidR="00CD661E">
        <w:rPr>
          <w:rFonts w:ascii="Times New Roman" w:hAnsi="Times New Roman" w:cs="Times New Roman"/>
          <w:sz w:val="28"/>
          <w:szCs w:val="28"/>
        </w:rPr>
        <w:t xml:space="preserve">тся </w:t>
      </w:r>
      <w:r w:rsidR="00CD661E">
        <w:rPr>
          <w:rFonts w:ascii="Times New Roman" w:hAnsi="Times New Roman" w:cs="Times New Roman"/>
          <w:b/>
          <w:bCs/>
          <w:sz w:val="28"/>
          <w:szCs w:val="28"/>
        </w:rPr>
        <w:t>земельный участок, комплекс технологически и технически связанных между собой зданий (строений, сооружений) и систем, отдельное здание (строение, сооружение) или часть здания (строения, сооружения),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</w:t>
      </w:r>
      <w:r w:rsidR="008A183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D661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F71333" w14:textId="77777777" w:rsidR="002B75C6" w:rsidRPr="002B75C6" w:rsidRDefault="002B75C6" w:rsidP="002B7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5C6">
        <w:rPr>
          <w:rFonts w:ascii="Times New Roman" w:hAnsi="Times New Roman" w:cs="Times New Roman"/>
          <w:bCs/>
          <w:sz w:val="28"/>
          <w:szCs w:val="28"/>
        </w:rPr>
        <w:t>При этом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B75C6">
        <w:rPr>
          <w:rFonts w:ascii="Times New Roman" w:hAnsi="Times New Roman" w:cs="Times New Roman"/>
          <w:bCs/>
          <w:sz w:val="28"/>
          <w:szCs w:val="28"/>
        </w:rPr>
        <w:t xml:space="preserve"> под товаром следует понимать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 имущество, реализуемое либо предназначенное для реализации (часть 3 статьи 38 Налогового кодекса Российской Федерации).</w:t>
      </w:r>
    </w:p>
    <w:p w14:paraId="36F71334" w14:textId="77777777" w:rsidR="002B75C6" w:rsidRPr="002B75C6" w:rsidRDefault="002B75C6" w:rsidP="00CD6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F71335" w14:textId="77777777" w:rsidR="00CD661E" w:rsidRPr="00CD661E" w:rsidRDefault="00CD661E" w:rsidP="00CD66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661E" w:rsidRPr="00CD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67"/>
    <w:rsid w:val="00060F7B"/>
    <w:rsid w:val="001E6EC4"/>
    <w:rsid w:val="00202AF4"/>
    <w:rsid w:val="00295A67"/>
    <w:rsid w:val="002B75C6"/>
    <w:rsid w:val="00505274"/>
    <w:rsid w:val="006003E7"/>
    <w:rsid w:val="007D0D72"/>
    <w:rsid w:val="008875D8"/>
    <w:rsid w:val="008A183A"/>
    <w:rsid w:val="00A45A63"/>
    <w:rsid w:val="00CD661E"/>
    <w:rsid w:val="00E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1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3</cp:revision>
  <dcterms:created xsi:type="dcterms:W3CDTF">2018-12-21T08:21:00Z</dcterms:created>
  <dcterms:modified xsi:type="dcterms:W3CDTF">2020-04-30T12:45:00Z</dcterms:modified>
</cp:coreProperties>
</file>