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3135" w:rsidRDefault="00214011">
      <w:pPr>
        <w:pStyle w:val="1"/>
      </w:pPr>
      <w:bookmarkStart w:id="0" w:name="anchor0"/>
      <w:bookmarkEnd w:id="0"/>
      <w:r>
        <w:t>Федеральный закон от 2 мая 2006 г. N 59-ФЗ "О порядке рассмотрения обращений граждан Российской Федерации"</w:t>
      </w:r>
    </w:p>
    <w:p w:rsidR="00000000" w:rsidRDefault="00214011">
      <w:pPr>
        <w:sectPr w:rsidR="00000000">
          <w:headerReference w:type="default" r:id="rId6"/>
          <w:footerReference w:type="default" r:id="rId7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a"/>
      </w:pPr>
      <w:r>
        <w:t>С изменениями и дополнениями от:</w:t>
      </w:r>
    </w:p>
    <w:p w:rsidR="008C3135" w:rsidRDefault="00214011">
      <w:pPr>
        <w:pStyle w:val="aa"/>
      </w:pPr>
      <w:r>
        <w:t xml:space="preserve">29 июня, 27 июля 2010 г., 7 мая, 2 июля 2013 г., 24 ноября 2014 г., 3 ноября 2015 г., 27 ноября 2017 г., 27 </w:t>
      </w:r>
      <w:r>
        <w:t>декабря 2018 г., 4 августа 2023 г., 28 декабря 2024 г.</w:t>
      </w:r>
    </w:p>
    <w:p w:rsidR="00000000" w:rsidRDefault="00214011">
      <w:pPr>
        <w:sectPr w:rsidR="00000000">
          <w:type w:val="continuous"/>
          <w:pgSz w:w="11906" w:h="16838"/>
          <w:pgMar w:top="794" w:right="1154" w:bottom="794" w:left="1154" w:header="720" w:footer="720" w:gutter="0"/>
          <w:cols w:space="720"/>
        </w:sectPr>
      </w:pPr>
    </w:p>
    <w:p w:rsidR="008C3135" w:rsidRDefault="008C3135">
      <w:pPr>
        <w:pStyle w:val="a3"/>
      </w:pPr>
    </w:p>
    <w:p w:rsidR="008C3135" w:rsidRDefault="00214011">
      <w:pPr>
        <w:pStyle w:val="a3"/>
      </w:pPr>
      <w:r>
        <w:rPr>
          <w:b/>
          <w:color w:val="26282F"/>
        </w:rPr>
        <w:t>Принят Государственной Думой 21 апреля 2006 года</w:t>
      </w:r>
    </w:p>
    <w:p w:rsidR="008C3135" w:rsidRDefault="00214011">
      <w:pPr>
        <w:pStyle w:val="a3"/>
      </w:pPr>
      <w:r>
        <w:rPr>
          <w:b/>
          <w:color w:val="26282F"/>
        </w:rPr>
        <w:t>Одобрен Советом Федерации 26 апреля 2006 года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5"/>
        <w:rPr>
          <w:sz w:val="16"/>
        </w:rPr>
      </w:pPr>
      <w:r>
        <w:rPr>
          <w:sz w:val="16"/>
        </w:rPr>
        <w:t>ГАРАНТ:</w:t>
      </w:r>
    </w:p>
    <w:p w:rsidR="008C3135" w:rsidRDefault="00214011">
      <w:pPr>
        <w:pStyle w:val="a5"/>
      </w:pPr>
      <w:r>
        <w:t>См. комментарии к настоящему Федеральному закону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6"/>
      </w:pPr>
      <w:bookmarkStart w:id="1" w:name="anchor1"/>
      <w:bookmarkEnd w:id="1"/>
      <w:r>
        <w:rPr>
          <w:b/>
          <w:color w:val="26282F"/>
        </w:rPr>
        <w:t>Статья 1.</w:t>
      </w:r>
      <w:r>
        <w:t xml:space="preserve"> Сфера применения настоящего Федерал</w:t>
      </w:r>
      <w:r>
        <w:t>ьного закона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5"/>
        <w:rPr>
          <w:sz w:val="16"/>
        </w:rPr>
      </w:pPr>
      <w:r>
        <w:rPr>
          <w:sz w:val="16"/>
        </w:rPr>
        <w:t>ГАРАНТ:</w:t>
      </w:r>
    </w:p>
    <w:p w:rsidR="008C3135" w:rsidRDefault="00214011">
      <w:pPr>
        <w:pStyle w:val="a5"/>
      </w:pPr>
      <w:r>
        <w:t>См. комментарии к статье 1 настоящего Федерального закона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3"/>
      </w:pPr>
      <w:bookmarkStart w:id="2" w:name="anchor101"/>
      <w:bookmarkEnd w:id="2"/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8" w:history="1">
        <w: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</w:t>
      </w:r>
      <w:r>
        <w:t>ами, органами местного самоуправления и должностными лицами.</w:t>
      </w:r>
    </w:p>
    <w:p w:rsidR="008C3135" w:rsidRDefault="00214011">
      <w:pPr>
        <w:pStyle w:val="a3"/>
      </w:pPr>
      <w:bookmarkStart w:id="3" w:name="anchor102"/>
      <w:bookmarkEnd w:id="3"/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</w:t>
      </w:r>
      <w:r>
        <w:t xml:space="preserve"> установленном </w:t>
      </w:r>
      <w:hyperlink r:id="rId9" w:history="1">
        <w:r>
          <w:t>федеральными конституционными законами</w:t>
        </w:r>
      </w:hyperlink>
      <w:r>
        <w:t xml:space="preserve"> и иными федеральными законами.</w:t>
      </w:r>
    </w:p>
    <w:p w:rsidR="008C3135" w:rsidRDefault="00214011">
      <w:pPr>
        <w:pStyle w:val="a3"/>
      </w:pPr>
      <w:bookmarkStart w:id="4" w:name="anchor103"/>
      <w:bookmarkEnd w:id="4"/>
      <w:r>
        <w:t>3. Установленный настоящим Федеральным законом порядок рассмотрения обращений граждан распространяетс</w:t>
      </w:r>
      <w:r>
        <w:t>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5" w:name="anchor104"/>
    <w:bookmarkEnd w:id="5"/>
    <w:p w:rsidR="008C3135" w:rsidRDefault="00214011">
      <w:pPr>
        <w:pStyle w:val="a8"/>
      </w:pPr>
      <w:r>
        <w:fldChar w:fldCharType="begin"/>
      </w:r>
      <w:r>
        <w:instrText xml:space="preserve"> HYPERLINK  "http:/</w:instrText>
      </w:r>
      <w:r>
        <w:instrText xml:space="preserve">/garant.orb.ru/document/redirect/70372956/21"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7 мая 2013 г. N 80-ФЗ статья 1 настоящего Федерального закона дополнена частью 4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8C3135" w:rsidRDefault="00214011">
      <w:pPr>
        <w:pStyle w:val="a3"/>
      </w:pPr>
      <w:r>
        <w:t>4. Установленный настоящим Федеральным законом порядок рассмотрения обращений граждан государственными о</w:t>
      </w:r>
      <w:r>
        <w:t>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</w:t>
      </w:r>
      <w:r>
        <w:t>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8C3135" w:rsidRDefault="008C3135">
      <w:pPr>
        <w:pStyle w:val="a3"/>
      </w:pPr>
    </w:p>
    <w:p w:rsidR="008C3135" w:rsidRDefault="00214011">
      <w:pPr>
        <w:pStyle w:val="a6"/>
      </w:pPr>
      <w:bookmarkStart w:id="6" w:name="anchor2"/>
      <w:bookmarkEnd w:id="6"/>
      <w:r>
        <w:rPr>
          <w:b/>
          <w:color w:val="26282F"/>
        </w:rPr>
        <w:t>Статья 2.</w:t>
      </w:r>
      <w:r>
        <w:t xml:space="preserve"> Право граждан на</w:t>
      </w:r>
      <w:r>
        <w:t xml:space="preserve"> обращение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5"/>
        <w:rPr>
          <w:sz w:val="16"/>
        </w:rPr>
      </w:pPr>
      <w:r>
        <w:rPr>
          <w:sz w:val="16"/>
        </w:rPr>
        <w:t>ГАРАНТ:</w:t>
      </w:r>
    </w:p>
    <w:p w:rsidR="008C3135" w:rsidRDefault="00214011">
      <w:pPr>
        <w:pStyle w:val="a5"/>
      </w:pPr>
      <w:r>
        <w:t>См. комментарии</w:t>
      </w:r>
      <w:r>
        <w:t xml:space="preserve"> к статье 2 настоящего Федерального закона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7" w:name="anchor201"/>
    <w:bookmarkEnd w:id="7"/>
    <w:p w:rsidR="008C3135" w:rsidRDefault="00214011">
      <w:pPr>
        <w:pStyle w:val="a8"/>
      </w:pPr>
      <w:r>
        <w:fldChar w:fldCharType="begin"/>
      </w:r>
      <w:r>
        <w:instrText xml:space="preserve"> HYPERLINK  "http://garant.orb.ru/document/redirect/70372956/22"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7 мая 2013 г. N 80-ФЗ часть 1 статьи 2 настоящего Федерального закона изложена в новой редакции</w:t>
      </w:r>
    </w:p>
    <w:p w:rsidR="008C3135" w:rsidRDefault="00214011">
      <w:pPr>
        <w:pStyle w:val="a8"/>
      </w:pPr>
      <w:hyperlink r:id="rId10" w:history="1">
        <w:r>
          <w:t>См. текст части в предыдущей редакции</w:t>
        </w:r>
      </w:hyperlink>
    </w:p>
    <w:p w:rsidR="00000000" w:rsidRDefault="00214011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8C3135" w:rsidRDefault="00214011">
      <w:pPr>
        <w:pStyle w:val="a3"/>
      </w:pPr>
      <w: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</w:t>
      </w:r>
      <w:r>
        <w:t xml:space="preserve">числе юридических лиц, в государственные органы, органы местного самоуправления и их должностным лицам, в </w:t>
      </w:r>
      <w:r>
        <w:lastRenderedPageBreak/>
        <w:t>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8C3135" w:rsidRDefault="00214011">
      <w:pPr>
        <w:pStyle w:val="a3"/>
      </w:pPr>
      <w:bookmarkStart w:id="8" w:name="anchor202"/>
      <w:bookmarkEnd w:id="8"/>
      <w:r>
        <w:t>2</w:t>
      </w:r>
      <w:r>
        <w:t>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8C3135" w:rsidRDefault="00214011">
      <w:pPr>
        <w:pStyle w:val="a3"/>
      </w:pPr>
      <w:bookmarkStart w:id="9" w:name="anchor203"/>
      <w:bookmarkEnd w:id="9"/>
      <w:r>
        <w:t>3. Рассмотрение обращений граждан осуществляется бесплатно.</w:t>
      </w:r>
    </w:p>
    <w:p w:rsidR="008C3135" w:rsidRDefault="008C3135">
      <w:pPr>
        <w:pStyle w:val="a3"/>
      </w:pPr>
    </w:p>
    <w:p w:rsidR="008C3135" w:rsidRDefault="00214011">
      <w:pPr>
        <w:pStyle w:val="a6"/>
      </w:pPr>
      <w:bookmarkStart w:id="10" w:name="anchor3"/>
      <w:bookmarkEnd w:id="10"/>
      <w:r>
        <w:rPr>
          <w:b/>
          <w:color w:val="26282F"/>
        </w:rPr>
        <w:t>Статья 3.</w:t>
      </w:r>
      <w:r>
        <w:t xml:space="preserve"> Правовое регулирование правоот</w:t>
      </w:r>
      <w:r>
        <w:t>ношений, связанных с рассмотрением обращений граждан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5"/>
        <w:rPr>
          <w:sz w:val="16"/>
        </w:rPr>
      </w:pPr>
      <w:r>
        <w:rPr>
          <w:sz w:val="16"/>
        </w:rPr>
        <w:t>ГАРАНТ:</w:t>
      </w:r>
    </w:p>
    <w:p w:rsidR="008C3135" w:rsidRDefault="00214011">
      <w:pPr>
        <w:pStyle w:val="a5"/>
      </w:pPr>
      <w:r>
        <w:t>См. комментарии к статье 3 настоящего Федерального закона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3"/>
      </w:pPr>
      <w:bookmarkStart w:id="11" w:name="anchor301"/>
      <w:bookmarkEnd w:id="11"/>
      <w:r>
        <w:t xml:space="preserve">1. Правоотношения, связанные с рассмотрением обращений граждан, регулируются </w:t>
      </w:r>
      <w:hyperlink r:id="rId11" w:history="1">
        <w: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8C3135" w:rsidRDefault="00214011">
      <w:pPr>
        <w:pStyle w:val="a3"/>
      </w:pPr>
      <w:bookmarkStart w:id="12" w:name="anchor302"/>
      <w:bookmarkEnd w:id="12"/>
      <w:r>
        <w:t>2. Законы и иные нормативные правовые акты субъектов Российско</w:t>
      </w:r>
      <w:r>
        <w:t>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8C3135" w:rsidRDefault="008C3135">
      <w:pPr>
        <w:pStyle w:val="a3"/>
      </w:pPr>
    </w:p>
    <w:p w:rsidR="008C3135" w:rsidRDefault="00214011">
      <w:pPr>
        <w:pStyle w:val="a6"/>
      </w:pPr>
      <w:bookmarkStart w:id="13" w:name="anchor4"/>
      <w:bookmarkEnd w:id="13"/>
      <w:r>
        <w:rPr>
          <w:b/>
          <w:color w:val="26282F"/>
        </w:rPr>
        <w:t>Статья 4.</w:t>
      </w:r>
      <w:r>
        <w:t xml:space="preserve"> Основные термины, исп</w:t>
      </w:r>
      <w:r>
        <w:t>ользуемые в настоящем Федеральном законе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5"/>
        <w:rPr>
          <w:sz w:val="16"/>
        </w:rPr>
      </w:pPr>
      <w:r>
        <w:rPr>
          <w:sz w:val="16"/>
        </w:rPr>
        <w:t>ГАРАНТ:</w:t>
      </w:r>
    </w:p>
    <w:p w:rsidR="008C3135" w:rsidRDefault="00214011">
      <w:pPr>
        <w:pStyle w:val="a5"/>
      </w:pPr>
      <w:r>
        <w:t>См. комментарии к статье 4 настоящего Федерального закона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3"/>
      </w:pPr>
      <w:r>
        <w:t>Для целей настоящего Федерального закона используются следующие основные термины: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8C3135" w:rsidRDefault="00214011">
      <w:pPr>
        <w:pStyle w:val="a8"/>
      </w:pPr>
      <w:bookmarkStart w:id="14" w:name="anchor401"/>
      <w:bookmarkEnd w:id="14"/>
      <w:r>
        <w:t xml:space="preserve">Пункт 1 изменен с 30 марта </w:t>
      </w:r>
      <w:r>
        <w:t xml:space="preserve">2025 г. - </w:t>
      </w:r>
      <w:hyperlink r:id="rId12" w:history="1">
        <w:r>
          <w:t>Федеральный закон</w:t>
        </w:r>
      </w:hyperlink>
      <w:r>
        <w:t xml:space="preserve"> от 28 декабря 2024 г. N 547-ФЗ</w:t>
      </w:r>
    </w:p>
    <w:p w:rsidR="008C3135" w:rsidRDefault="00214011">
      <w:pPr>
        <w:pStyle w:val="a8"/>
      </w:pPr>
      <w:hyperlink r:id="rId13" w:history="1">
        <w:r>
          <w:t>См. предыдущую редакцию</w:t>
        </w:r>
      </w:hyperlink>
    </w:p>
    <w:p w:rsidR="00000000" w:rsidRDefault="00214011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8C3135" w:rsidRDefault="00214011">
      <w:pPr>
        <w:pStyle w:val="a3"/>
      </w:pPr>
      <w:r>
        <w:t xml:space="preserve">1) </w:t>
      </w:r>
      <w:r>
        <w:rPr>
          <w:b/>
          <w:color w:val="26282F"/>
        </w:rPr>
        <w:t>обращение гражданина (далее - обращение)</w:t>
      </w:r>
      <w:r>
        <w:t xml:space="preserve"> - направленные в государственный орган, орган местного самоуправления или должностному лицу в письменной форме или в фор</w:t>
      </w:r>
      <w:r>
        <w:t xml:space="preserve">ме электронного документа с </w:t>
      </w:r>
      <w:hyperlink r:id="rId14" w:history="1">
        <w:r>
          <w:t>использованием</w:t>
        </w:r>
      </w:hyperlink>
      <w:r>
        <w:t xml:space="preserve"> федеральной государственной информационной системы </w:t>
      </w:r>
      <w:hyperlink r:id="rId15" w:history="1">
        <w:r>
          <w:t>"Единый портал</w:t>
        </w:r>
      </w:hyperlink>
      <w:r>
        <w:t xml:space="preserve"> государственных и муниципальных ус</w:t>
      </w:r>
      <w:r>
        <w:t>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</w:t>
      </w:r>
      <w:r>
        <w:t>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8C3135" w:rsidRDefault="00214011">
      <w:pPr>
        <w:pStyle w:val="a3"/>
      </w:pPr>
      <w:bookmarkStart w:id="15" w:name="anchor402"/>
      <w:bookmarkEnd w:id="15"/>
      <w:r>
        <w:t xml:space="preserve">2) </w:t>
      </w:r>
      <w:r>
        <w:rPr>
          <w:b/>
          <w:color w:val="26282F"/>
        </w:rPr>
        <w:t>предложение</w:t>
      </w:r>
      <w:r>
        <w:t xml:space="preserve">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</w:t>
      </w:r>
      <w:r>
        <w:t>тельности государства и общества;</w:t>
      </w:r>
    </w:p>
    <w:p w:rsidR="008C3135" w:rsidRDefault="00214011">
      <w:pPr>
        <w:pStyle w:val="a3"/>
      </w:pPr>
      <w:bookmarkStart w:id="16" w:name="anchor403"/>
      <w:bookmarkEnd w:id="16"/>
      <w:r>
        <w:t xml:space="preserve">3) </w:t>
      </w:r>
      <w:r>
        <w:rPr>
          <w:b/>
          <w:color w:val="26282F"/>
        </w:rPr>
        <w:t>заявление</w:t>
      </w:r>
      <w:r>
        <w:t xml:space="preserve">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</w:t>
      </w:r>
      <w:r>
        <w:t>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8C3135" w:rsidRDefault="00214011">
      <w:pPr>
        <w:pStyle w:val="a3"/>
      </w:pPr>
      <w:bookmarkStart w:id="17" w:name="anchor404"/>
      <w:bookmarkEnd w:id="17"/>
      <w:r>
        <w:t xml:space="preserve">4) </w:t>
      </w:r>
      <w:r>
        <w:rPr>
          <w:b/>
          <w:color w:val="26282F"/>
        </w:rPr>
        <w:t>жалоба</w:t>
      </w:r>
      <w:r>
        <w:t xml:space="preserve"> - просьба гражданина о восстановлении или защите его нарушенных прав, свобод или законных интересо</w:t>
      </w:r>
      <w:r>
        <w:t>в либо прав, свобод или законных интересов других лиц;</w:t>
      </w:r>
    </w:p>
    <w:p w:rsidR="008C3135" w:rsidRDefault="00214011">
      <w:pPr>
        <w:pStyle w:val="a3"/>
      </w:pPr>
      <w:bookmarkStart w:id="18" w:name="anchor405"/>
      <w:bookmarkEnd w:id="18"/>
      <w:r>
        <w:t xml:space="preserve">5) </w:t>
      </w:r>
      <w:r>
        <w:rPr>
          <w:b/>
          <w:color w:val="26282F"/>
        </w:rPr>
        <w:t>должностное лицо</w:t>
      </w:r>
      <w:r>
        <w:t xml:space="preserve"> - лицо, постоянно, временно или по специальному полномочию осуществляющее функции представителя власти либо выполняющее организационно-</w:t>
      </w:r>
      <w:r>
        <w:lastRenderedPageBreak/>
        <w:t>распорядительные, административно-хозяйственны</w:t>
      </w:r>
      <w:r>
        <w:t>е функции в государственном органе или органе местного самоуправления.</w:t>
      </w:r>
    </w:p>
    <w:p w:rsidR="008C3135" w:rsidRDefault="008C3135">
      <w:pPr>
        <w:pStyle w:val="a3"/>
      </w:pPr>
    </w:p>
    <w:p w:rsidR="008C3135" w:rsidRDefault="00214011">
      <w:pPr>
        <w:pStyle w:val="a6"/>
      </w:pPr>
      <w:bookmarkStart w:id="19" w:name="anchor5"/>
      <w:bookmarkEnd w:id="19"/>
      <w:r>
        <w:rPr>
          <w:b/>
          <w:color w:val="26282F"/>
        </w:rPr>
        <w:t>Статья 5.</w:t>
      </w:r>
      <w:r>
        <w:t xml:space="preserve"> Права гражданина при рассмотрении обращения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5"/>
        <w:rPr>
          <w:sz w:val="16"/>
        </w:rPr>
      </w:pPr>
      <w:r>
        <w:rPr>
          <w:sz w:val="16"/>
        </w:rPr>
        <w:t>ГАРАНТ:</w:t>
      </w:r>
    </w:p>
    <w:p w:rsidR="008C3135" w:rsidRDefault="00214011">
      <w:pPr>
        <w:pStyle w:val="a5"/>
      </w:pPr>
      <w:r>
        <w:t>См. комментарии к статье 5 настоящего Федерального закона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3"/>
      </w:pPr>
      <w:bookmarkStart w:id="20" w:name="anchor501501"/>
      <w:bookmarkEnd w:id="20"/>
      <w:r>
        <w:t>При рассмотрении обращения государственным органом, органом ме</w:t>
      </w:r>
      <w:r>
        <w:t>стного самоуправления или должностным лицом гражданин имеет право: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1" w:name="anchor501"/>
    <w:bookmarkEnd w:id="21"/>
    <w:p w:rsidR="008C3135" w:rsidRDefault="00214011">
      <w:pPr>
        <w:pStyle w:val="a8"/>
      </w:pPr>
      <w:r>
        <w:fldChar w:fldCharType="begin"/>
      </w:r>
      <w:r>
        <w:instrText xml:space="preserve"> HYPERLINK  "http://garant.orb.ru/document/redirect/12177581/2212"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27 июля 2010 г. N 227-ФЗ в пункт 1 статьи 5 настоящего Федерального з</w:t>
      </w:r>
      <w:r>
        <w:t xml:space="preserve">акона внесены изменения, </w:t>
      </w:r>
      <w:hyperlink r:id="rId16" w:history="1">
        <w:r>
          <w:t>вступающие в силу</w:t>
        </w:r>
      </w:hyperlink>
      <w:r>
        <w:t xml:space="preserve"> с 1 января 2011 г.</w:t>
      </w:r>
    </w:p>
    <w:p w:rsidR="008C3135" w:rsidRDefault="00214011">
      <w:pPr>
        <w:pStyle w:val="a8"/>
      </w:pPr>
      <w:hyperlink r:id="rId17" w:history="1">
        <w:r>
          <w:t>См. текст пункта в предыдущей редакции</w:t>
        </w:r>
      </w:hyperlink>
    </w:p>
    <w:p w:rsidR="00000000" w:rsidRDefault="00214011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8C3135" w:rsidRDefault="00214011">
      <w:pPr>
        <w:pStyle w:val="a3"/>
      </w:pPr>
      <w:r>
        <w:t>1) представлять д</w:t>
      </w:r>
      <w:r>
        <w:t>ополнительные документы и материалы либо обращаться с просьбой об их истребовании, в том числе в электронной форме;</w:t>
      </w:r>
    </w:p>
    <w:p w:rsidR="008C3135" w:rsidRDefault="00214011">
      <w:pPr>
        <w:pStyle w:val="a3"/>
      </w:pPr>
      <w:bookmarkStart w:id="22" w:name="anchor502"/>
      <w:bookmarkEnd w:id="22"/>
      <w:r>
        <w:t>2) знакомиться с документами и материалами, касающимися рассмотрения обращения, если это не затрагивает права, свободы и законные интересы д</w:t>
      </w:r>
      <w:r>
        <w:t xml:space="preserve">ругих лиц и если в указанных документах и материалах не содержатся сведения, составляющие </w:t>
      </w:r>
      <w:hyperlink r:id="rId18" w:history="1">
        <w:r>
          <w:t>государственную</w:t>
        </w:r>
      </w:hyperlink>
      <w:r>
        <w:t xml:space="preserve"> или иную охраняемую федеральным законом тайну;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8C3135" w:rsidRDefault="00214011">
      <w:pPr>
        <w:pStyle w:val="a8"/>
      </w:pPr>
      <w:bookmarkStart w:id="23" w:name="anchor503"/>
      <w:bookmarkEnd w:id="23"/>
      <w:r>
        <w:t>Пункт 3 и</w:t>
      </w:r>
      <w:r>
        <w:t xml:space="preserve">зменен с 8 декабря 2017 г. - </w:t>
      </w:r>
      <w:hyperlink r:id="rId19" w:history="1">
        <w:r>
          <w:t>Федеральный закон</w:t>
        </w:r>
      </w:hyperlink>
      <w:r>
        <w:t xml:space="preserve"> от 27 ноября 2017 г. N 355-ФЗ</w:t>
      </w:r>
    </w:p>
    <w:p w:rsidR="008C3135" w:rsidRDefault="00214011">
      <w:pPr>
        <w:pStyle w:val="a8"/>
      </w:pPr>
      <w:hyperlink r:id="rId20" w:history="1">
        <w:r>
          <w:t>См. предыдущую редакцию</w:t>
        </w:r>
      </w:hyperlink>
    </w:p>
    <w:p w:rsidR="00000000" w:rsidRDefault="00214011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8C3135" w:rsidRDefault="00214011">
      <w:pPr>
        <w:pStyle w:val="a3"/>
      </w:pPr>
      <w:r>
        <w:t>3) получать письме</w:t>
      </w:r>
      <w:r>
        <w:t xml:space="preserve">нный ответ по существу поставленных в обращении вопросов, за исключением случаев, указанных в </w:t>
      </w:r>
      <w:hyperlink r:id="rId21" w:history="1">
        <w:r>
          <w:t>статье 11</w:t>
        </w:r>
      </w:hyperlink>
      <w:r>
        <w:t xml:space="preserve"> настоящего Федерального закона, а в случае, предусмотренном </w:t>
      </w:r>
      <w:hyperlink r:id="rId22" w:history="1">
        <w: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</w:t>
      </w:r>
      <w:r>
        <w:t>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8C3135" w:rsidRDefault="00214011">
      <w:pPr>
        <w:pStyle w:val="a3"/>
      </w:pPr>
      <w:bookmarkStart w:id="24" w:name="anchor504"/>
      <w:bookmarkEnd w:id="24"/>
      <w:r>
        <w:t>4) обращаться с жалобой на принятое по обращению решение или на действие (бездействие) в связи с рассмотрением об</w:t>
      </w:r>
      <w:r>
        <w:t>ращения в административном и (или) судебном порядке в соответствии с законодательством Российской Федерации;</w:t>
      </w:r>
    </w:p>
    <w:p w:rsidR="008C3135" w:rsidRDefault="00214011">
      <w:pPr>
        <w:pStyle w:val="a3"/>
      </w:pPr>
      <w:bookmarkStart w:id="25" w:name="anchor505"/>
      <w:bookmarkEnd w:id="25"/>
      <w:r>
        <w:t>5) обращаться с заявлением о прекращении рассмотрения обращения.</w:t>
      </w:r>
    </w:p>
    <w:p w:rsidR="008C3135" w:rsidRDefault="008C3135">
      <w:pPr>
        <w:pStyle w:val="a3"/>
      </w:pPr>
    </w:p>
    <w:p w:rsidR="008C3135" w:rsidRDefault="00214011">
      <w:pPr>
        <w:pStyle w:val="a6"/>
      </w:pPr>
      <w:bookmarkStart w:id="26" w:name="anchor6"/>
      <w:bookmarkEnd w:id="26"/>
      <w:r>
        <w:rPr>
          <w:b/>
          <w:color w:val="26282F"/>
        </w:rPr>
        <w:t>Статья 6.</w:t>
      </w:r>
      <w:r>
        <w:t xml:space="preserve"> Гарантии безопасности гражданина в связи с его обращением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5"/>
        <w:rPr>
          <w:sz w:val="16"/>
        </w:rPr>
      </w:pPr>
      <w:r>
        <w:rPr>
          <w:sz w:val="16"/>
        </w:rPr>
        <w:t>ГАРАНТ:</w:t>
      </w:r>
    </w:p>
    <w:p w:rsidR="008C3135" w:rsidRDefault="00214011">
      <w:pPr>
        <w:pStyle w:val="a5"/>
      </w:pPr>
      <w:r>
        <w:t>См. комментарии к статье 6 настоящего Федерального закона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3"/>
      </w:pPr>
      <w:bookmarkStart w:id="27" w:name="anchor601"/>
      <w:bookmarkEnd w:id="27"/>
      <w:r>
        <w:t>1. Запрещается преследование гражданина в связи с его обращением в государственный орган, орган местного самоуправления или к дол</w:t>
      </w:r>
      <w:r>
        <w:t>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8C3135" w:rsidRDefault="00214011">
      <w:pPr>
        <w:pStyle w:val="a3"/>
      </w:pPr>
      <w:bookmarkStart w:id="28" w:name="anchor602"/>
      <w:bookmarkEnd w:id="28"/>
      <w:r>
        <w:t>2. При рассмотрении обращения не допускается ра</w:t>
      </w:r>
      <w:r>
        <w:t>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</w:t>
      </w:r>
      <w:r>
        <w:t>моуправления или должностному лицу, в компетенцию которых входит решение поставленных в обращении вопросов.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8C3135" w:rsidRDefault="00214011">
      <w:pPr>
        <w:pStyle w:val="a8"/>
      </w:pPr>
      <w:bookmarkStart w:id="29" w:name="anchor603"/>
      <w:bookmarkEnd w:id="29"/>
      <w:r>
        <w:t xml:space="preserve">Статья 6 дополнена частью 3 с 30 марта 2025 г. - </w:t>
      </w:r>
      <w:hyperlink r:id="rId23" w:history="1">
        <w:r>
          <w:t>Фед</w:t>
        </w:r>
        <w:r>
          <w:t>еральный закон</w:t>
        </w:r>
      </w:hyperlink>
      <w:r>
        <w:t xml:space="preserve"> от 28 декабря 2024 г. N 547-ФЗ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8C3135" w:rsidRDefault="00214011">
      <w:pPr>
        <w:pStyle w:val="a3"/>
      </w:pPr>
      <w: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</w:t>
      </w:r>
      <w:r>
        <w:t xml:space="preserve">органов нормативными правовыми актами </w:t>
      </w:r>
      <w:r>
        <w:lastRenderedPageBreak/>
        <w:t>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</w:t>
      </w:r>
      <w:r>
        <w:t xml:space="preserve">дерального органа исполнительной власти в области государственной охраны может быть установлен </w:t>
      </w:r>
      <w:hyperlink r:id="rId24" w:history="1">
        <w:r>
          <w:t>особый порядок</w:t>
        </w:r>
      </w:hyperlink>
      <w:r>
        <w:t xml:space="preserve"> направления обращений в форме электронного документа и направления ответов </w:t>
      </w:r>
      <w:r>
        <w:t>на обращения, уведомлений.</w:t>
      </w:r>
    </w:p>
    <w:p w:rsidR="008C3135" w:rsidRDefault="008C3135">
      <w:pPr>
        <w:pStyle w:val="a3"/>
      </w:pPr>
    </w:p>
    <w:p w:rsidR="008C3135" w:rsidRDefault="00214011">
      <w:pPr>
        <w:pStyle w:val="a6"/>
      </w:pPr>
      <w:bookmarkStart w:id="30" w:name="anchor7"/>
      <w:bookmarkEnd w:id="30"/>
      <w:r>
        <w:rPr>
          <w:b/>
          <w:color w:val="26282F"/>
        </w:rPr>
        <w:t>Статья 7.</w:t>
      </w:r>
      <w:r>
        <w:t xml:space="preserve"> Требования к письменному обращению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5"/>
        <w:rPr>
          <w:sz w:val="16"/>
        </w:rPr>
      </w:pPr>
      <w:r>
        <w:rPr>
          <w:sz w:val="16"/>
        </w:rPr>
        <w:t>ГАРАНТ:</w:t>
      </w:r>
    </w:p>
    <w:p w:rsidR="008C3135" w:rsidRDefault="00214011">
      <w:pPr>
        <w:pStyle w:val="a5"/>
      </w:pPr>
      <w:r>
        <w:t>См. комментарии к статье 7 настоящего Федерального закона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8C3135" w:rsidRDefault="00214011">
      <w:pPr>
        <w:pStyle w:val="a8"/>
      </w:pPr>
      <w:bookmarkStart w:id="31" w:name="anchor701"/>
      <w:bookmarkEnd w:id="31"/>
      <w:r>
        <w:t xml:space="preserve">Часть 1 изменена с 1 сентября 2023 г. - </w:t>
      </w:r>
      <w:hyperlink r:id="rId25" w:history="1">
        <w:r>
          <w:t>Федеральный закон</w:t>
        </w:r>
      </w:hyperlink>
      <w:r>
        <w:t xml:space="preserve"> от 4 августа 2023 г. N 480-ФЗ</w:t>
      </w:r>
    </w:p>
    <w:p w:rsidR="008C3135" w:rsidRDefault="00214011">
      <w:pPr>
        <w:pStyle w:val="a8"/>
      </w:pPr>
      <w:hyperlink r:id="rId26" w:history="1">
        <w:r>
          <w:t>См. предыдущую редакцию</w:t>
        </w:r>
      </w:hyperlink>
    </w:p>
    <w:p w:rsidR="00000000" w:rsidRDefault="00214011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8C3135" w:rsidRDefault="00214011">
      <w:pPr>
        <w:pStyle w:val="a3"/>
      </w:pPr>
      <w:r>
        <w:t>1. Гражданин в своем обращении в письменной форме в обязательном порядке указывает либо наиме</w:t>
      </w:r>
      <w:r>
        <w:t>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</w:t>
      </w:r>
      <w:r>
        <w:t xml:space="preserve">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8C3135" w:rsidRDefault="00214011">
      <w:pPr>
        <w:pStyle w:val="a8"/>
      </w:pPr>
      <w:bookmarkStart w:id="32" w:name="anchor702"/>
      <w:bookmarkEnd w:id="32"/>
      <w:r>
        <w:t>Часть 2 изменена с 1 сент</w:t>
      </w:r>
      <w:r>
        <w:t xml:space="preserve">ября 2023 г. - </w:t>
      </w:r>
      <w:hyperlink r:id="rId27" w:history="1">
        <w:r>
          <w:t>Федеральный закон</w:t>
        </w:r>
      </w:hyperlink>
      <w:r>
        <w:t xml:space="preserve"> от 4 августа 2023 г. N 480-ФЗ</w:t>
      </w:r>
    </w:p>
    <w:p w:rsidR="008C3135" w:rsidRDefault="00214011">
      <w:pPr>
        <w:pStyle w:val="a8"/>
      </w:pPr>
      <w:hyperlink r:id="rId28" w:history="1">
        <w:r>
          <w:t>См. предыдущую редакцию</w:t>
        </w:r>
      </w:hyperlink>
    </w:p>
    <w:p w:rsidR="00000000" w:rsidRDefault="00214011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8C3135" w:rsidRDefault="00214011">
      <w:pPr>
        <w:pStyle w:val="a3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8"/>
        <w:rPr>
          <w:sz w:val="16"/>
        </w:rPr>
      </w:pPr>
      <w:r>
        <w:rPr>
          <w:sz w:val="16"/>
        </w:rPr>
        <w:t>Информация об измен</w:t>
      </w:r>
      <w:r>
        <w:rPr>
          <w:sz w:val="16"/>
        </w:rPr>
        <w:t>ениях:</w:t>
      </w:r>
    </w:p>
    <w:p w:rsidR="008C3135" w:rsidRDefault="00214011">
      <w:pPr>
        <w:pStyle w:val="a8"/>
      </w:pPr>
      <w:bookmarkStart w:id="33" w:name="anchor703"/>
      <w:bookmarkEnd w:id="33"/>
      <w:r>
        <w:t xml:space="preserve">Часть 3 изменена с 30 марта 2025 г. - </w:t>
      </w:r>
      <w:hyperlink r:id="rId29" w:history="1">
        <w:r>
          <w:t>Федеральный закон</w:t>
        </w:r>
      </w:hyperlink>
      <w:r>
        <w:t xml:space="preserve"> от 28 декабря 2024 г. N 547-ФЗ</w:t>
      </w:r>
    </w:p>
    <w:p w:rsidR="008C3135" w:rsidRDefault="00214011">
      <w:pPr>
        <w:pStyle w:val="a8"/>
      </w:pPr>
      <w:hyperlink r:id="rId30" w:history="1">
        <w:r>
          <w:t>См. предыдущую редакцию</w:t>
        </w:r>
      </w:hyperlink>
    </w:p>
    <w:p w:rsidR="00000000" w:rsidRDefault="00214011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8C3135" w:rsidRDefault="00214011">
      <w:pPr>
        <w:pStyle w:val="a3"/>
      </w:pPr>
      <w:r>
        <w:t>3. 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 настоящим Федеральным законом. В обращении гражданин в обязательном поряд</w:t>
      </w:r>
      <w:r>
        <w:t xml:space="preserve">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</w:t>
      </w:r>
      <w:hyperlink r:id="rId31" w:history="1">
        <w:r>
          <w:t xml:space="preserve">Едином портале </w:t>
        </w:r>
      </w:hyperlink>
      <w:r>
        <w:t>или в иной информаци</w:t>
      </w:r>
      <w:r>
        <w:t>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</w:t>
      </w:r>
      <w:r>
        <w:t>ращению необходимые документы и материалы в электронной форме.</w:t>
      </w:r>
    </w:p>
    <w:p w:rsidR="008C3135" w:rsidRDefault="008C3135">
      <w:pPr>
        <w:pStyle w:val="a3"/>
      </w:pPr>
    </w:p>
    <w:p w:rsidR="008C3135" w:rsidRDefault="00214011">
      <w:pPr>
        <w:pStyle w:val="a6"/>
      </w:pPr>
      <w:bookmarkStart w:id="34" w:name="anchor8"/>
      <w:bookmarkEnd w:id="34"/>
      <w:r>
        <w:rPr>
          <w:b/>
          <w:color w:val="26282F"/>
        </w:rPr>
        <w:t>Статья 8.</w:t>
      </w:r>
      <w:r>
        <w:t xml:space="preserve"> Направление и регистрация письменного обращения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5"/>
        <w:rPr>
          <w:sz w:val="16"/>
        </w:rPr>
      </w:pPr>
      <w:r>
        <w:rPr>
          <w:sz w:val="16"/>
        </w:rPr>
        <w:t>ГАРАНТ:</w:t>
      </w:r>
    </w:p>
    <w:p w:rsidR="008C3135" w:rsidRDefault="00214011">
      <w:pPr>
        <w:pStyle w:val="a5"/>
      </w:pPr>
      <w:r>
        <w:t>См. комментарии к статье 8 настоящего Федерального закона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3"/>
      </w:pPr>
      <w:bookmarkStart w:id="35" w:name="anchor801"/>
      <w:bookmarkEnd w:id="35"/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</w:t>
      </w:r>
      <w:r>
        <w:t>му лицу, в компетенцию которых входит решение поставленных в обращении вопросов.</w:t>
      </w:r>
    </w:p>
    <w:p w:rsidR="008C3135" w:rsidRDefault="00214011">
      <w:pPr>
        <w:pStyle w:val="a3"/>
      </w:pPr>
      <w:bookmarkStart w:id="36" w:name="anchor802"/>
      <w:bookmarkEnd w:id="36"/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</w:t>
      </w:r>
      <w:r>
        <w:t>у.</w:t>
      </w:r>
    </w:p>
    <w:p w:rsidR="008C3135" w:rsidRDefault="00214011">
      <w:pPr>
        <w:pStyle w:val="a3"/>
      </w:pPr>
      <w:bookmarkStart w:id="37" w:name="anchor803"/>
      <w:bookmarkEnd w:id="37"/>
      <w:r>
        <w:t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</w:t>
      </w:r>
      <w:r>
        <w:t xml:space="preserve">ответствующему должностному лицу, в компетенцию которых входит решение поставленных в </w:t>
      </w:r>
      <w:r>
        <w:lastRenderedPageBreak/>
        <w:t xml:space="preserve">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r:id="rId32" w:history="1">
        <w:r>
          <w:t>части 4</w:t>
        </w:r>
        <w:r>
          <w:t xml:space="preserve"> статьи 11</w:t>
        </w:r>
      </w:hyperlink>
      <w:r>
        <w:t xml:space="preserve"> настоящего Федерального закона.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8C3135" w:rsidRDefault="00214011">
      <w:pPr>
        <w:pStyle w:val="a8"/>
      </w:pPr>
      <w:bookmarkStart w:id="38" w:name="anchor8031"/>
      <w:bookmarkEnd w:id="38"/>
      <w:r>
        <w:t xml:space="preserve">Часть 3.1 изменена с 8 января 2019 г. - </w:t>
      </w:r>
      <w:hyperlink r:id="rId33" w:history="1">
        <w:r>
          <w:t>Федеральный закон</w:t>
        </w:r>
      </w:hyperlink>
      <w:r>
        <w:t xml:space="preserve"> от 27 декабря 2018 г. N 528-ФЗ</w:t>
      </w:r>
    </w:p>
    <w:p w:rsidR="008C3135" w:rsidRDefault="00214011">
      <w:pPr>
        <w:pStyle w:val="a8"/>
      </w:pPr>
      <w:hyperlink r:id="rId34" w:history="1">
        <w:r>
          <w:t>См. предыдущую редакцию</w:t>
        </w:r>
      </w:hyperlink>
    </w:p>
    <w:p w:rsidR="00000000" w:rsidRDefault="00214011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8C3135" w:rsidRDefault="00214011">
      <w:pPr>
        <w:pStyle w:val="a3"/>
      </w:pPr>
      <w:r>
        <w:t>3.1.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</w:t>
      </w:r>
      <w:r>
        <w:t xml:space="preserve">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</w:t>
      </w:r>
      <w:r>
        <w:t xml:space="preserve">гражданина, направившего обращение, о переадресации его обращения, за исключением случая, указанного в </w:t>
      </w:r>
      <w:hyperlink r:id="rId35" w:history="1">
        <w:r>
          <w:t>части 4 статьи 11</w:t>
        </w:r>
      </w:hyperlink>
      <w:r>
        <w:t xml:space="preserve"> настоящего Федерального закона.</w:t>
      </w:r>
    </w:p>
    <w:p w:rsidR="008C3135" w:rsidRDefault="00214011">
      <w:pPr>
        <w:pStyle w:val="a3"/>
      </w:pPr>
      <w:bookmarkStart w:id="39" w:name="anchor804"/>
      <w:bookmarkEnd w:id="39"/>
      <w:r>
        <w:t>4. В случае, если решение поставленных в письменном обращении вопросов отн</w:t>
      </w:r>
      <w:r>
        <w:t>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</w:t>
      </w:r>
      <w:r>
        <w:t>оответствующим должностным лицам.</w:t>
      </w:r>
    </w:p>
    <w:p w:rsidR="008C3135" w:rsidRDefault="00214011">
      <w:pPr>
        <w:pStyle w:val="a3"/>
      </w:pPr>
      <w:bookmarkStart w:id="40" w:name="anchor805"/>
      <w:bookmarkEnd w:id="40"/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</w:t>
      </w:r>
      <w:r>
        <w:t>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8C3135" w:rsidRDefault="00214011">
      <w:pPr>
        <w:pStyle w:val="a3"/>
      </w:pPr>
      <w:bookmarkStart w:id="41" w:name="anchor806"/>
      <w:bookmarkEnd w:id="41"/>
      <w:r>
        <w:t>6. Запрещается направлять жалобу на рассмотрение в государственный орган, орган местного самоуправле</w:t>
      </w:r>
      <w:r>
        <w:t>ния или должностному лицу, решение или действие (бездействие) которых обжалуется.</w:t>
      </w:r>
    </w:p>
    <w:p w:rsidR="008C3135" w:rsidRDefault="00214011">
      <w:pPr>
        <w:pStyle w:val="a3"/>
      </w:pPr>
      <w:bookmarkStart w:id="42" w:name="anchor807"/>
      <w:bookmarkEnd w:id="42"/>
      <w:r>
        <w:t xml:space="preserve">7. В случае, если в соответствии с запретом, предусмотренным частью 6 настоящей статьи, невозможно направление жалобы на рассмотрение в государственный орган, орган местного </w:t>
      </w:r>
      <w:r>
        <w:t>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</w:t>
      </w:r>
      <w:r>
        <w:t>д.</w:t>
      </w:r>
    </w:p>
    <w:p w:rsidR="008C3135" w:rsidRDefault="008C3135">
      <w:pPr>
        <w:pStyle w:val="a3"/>
      </w:pPr>
    </w:p>
    <w:p w:rsidR="008C3135" w:rsidRDefault="00214011">
      <w:pPr>
        <w:pStyle w:val="a6"/>
      </w:pPr>
      <w:bookmarkStart w:id="43" w:name="anchor9"/>
      <w:bookmarkEnd w:id="43"/>
      <w:r>
        <w:rPr>
          <w:b/>
          <w:color w:val="26282F"/>
        </w:rPr>
        <w:t>Статья 9.</w:t>
      </w:r>
      <w:r>
        <w:t xml:space="preserve"> Обязательность принятия обращения к рассмотрению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5"/>
        <w:rPr>
          <w:sz w:val="16"/>
        </w:rPr>
      </w:pPr>
      <w:r>
        <w:rPr>
          <w:sz w:val="16"/>
        </w:rPr>
        <w:t>ГАРАНТ:</w:t>
      </w:r>
    </w:p>
    <w:p w:rsidR="008C3135" w:rsidRDefault="00214011">
      <w:pPr>
        <w:pStyle w:val="a5"/>
      </w:pPr>
      <w:r>
        <w:t>См. комментарии к статье 9 настоящего Федерального закона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3"/>
      </w:pPr>
      <w:bookmarkStart w:id="44" w:name="anchor901"/>
      <w:bookmarkEnd w:id="44"/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</w:t>
      </w:r>
      <w:r>
        <w:t>одлежит обязательному рассмотрению.</w:t>
      </w:r>
    </w:p>
    <w:p w:rsidR="008C3135" w:rsidRDefault="00214011">
      <w:pPr>
        <w:pStyle w:val="a3"/>
      </w:pPr>
      <w:bookmarkStart w:id="45" w:name="anchor902"/>
      <w:bookmarkEnd w:id="45"/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8C3135" w:rsidRDefault="008C3135">
      <w:pPr>
        <w:pStyle w:val="a3"/>
      </w:pPr>
    </w:p>
    <w:p w:rsidR="008C3135" w:rsidRDefault="00214011">
      <w:pPr>
        <w:pStyle w:val="a6"/>
      </w:pPr>
      <w:bookmarkStart w:id="46" w:name="anchor10"/>
      <w:bookmarkEnd w:id="46"/>
      <w:r>
        <w:rPr>
          <w:b/>
          <w:color w:val="26282F"/>
        </w:rPr>
        <w:t>Статья 10.</w:t>
      </w:r>
      <w:r>
        <w:t xml:space="preserve"> Рассмотрение обращения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5"/>
        <w:rPr>
          <w:sz w:val="16"/>
        </w:rPr>
      </w:pPr>
      <w:r>
        <w:rPr>
          <w:sz w:val="16"/>
        </w:rPr>
        <w:t>ГАРА</w:t>
      </w:r>
      <w:r>
        <w:rPr>
          <w:sz w:val="16"/>
        </w:rPr>
        <w:t>НТ:</w:t>
      </w:r>
    </w:p>
    <w:p w:rsidR="008C3135" w:rsidRDefault="00214011">
      <w:pPr>
        <w:pStyle w:val="a5"/>
      </w:pPr>
      <w:r>
        <w:t>См. комментарии к статье 10 настоящего Федерального закона</w:t>
      </w:r>
    </w:p>
    <w:p w:rsidR="008C3135" w:rsidRDefault="00214011">
      <w:pPr>
        <w:pStyle w:val="a5"/>
      </w:pPr>
      <w:r>
        <w:t xml:space="preserve">См. </w:t>
      </w:r>
      <w:hyperlink r:id="rId36" w:history="1">
        <w:r>
          <w:t>справку</w:t>
        </w:r>
      </w:hyperlink>
      <w:r>
        <w:t xml:space="preserve"> о порядке рассмотрения обращений граждан в органах государственной власти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3"/>
      </w:pPr>
      <w:bookmarkStart w:id="47" w:name="anchor1001"/>
      <w:bookmarkEnd w:id="47"/>
      <w:r>
        <w:t>1. Государственный орган, орган местного</w:t>
      </w:r>
      <w:r>
        <w:t xml:space="preserve"> самоуправления или должностное лицо:</w:t>
      </w:r>
    </w:p>
    <w:p w:rsidR="008C3135" w:rsidRDefault="00214011">
      <w:pPr>
        <w:pStyle w:val="a3"/>
      </w:pPr>
      <w:bookmarkStart w:id="48" w:name="anchor10011"/>
      <w:bookmarkEnd w:id="48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49" w:name="anchor10012"/>
    <w:bookmarkEnd w:id="49"/>
    <w:p w:rsidR="008C3135" w:rsidRDefault="00214011">
      <w:pPr>
        <w:pStyle w:val="a8"/>
      </w:pPr>
      <w:r>
        <w:fldChar w:fldCharType="begin"/>
      </w:r>
      <w:r>
        <w:instrText xml:space="preserve"> HYPERLINK  "http://garant.orb.ru/d</w:instrText>
      </w:r>
      <w:r>
        <w:instrText xml:space="preserve">ocument/redirect/12177581/22141"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27 июля 2010 г. N 227-ФЗ в пункт 2 части 1 статьи 10 настоящего Федерального закона внесены изменения, </w:t>
      </w:r>
      <w:hyperlink r:id="rId37" w:history="1">
        <w:r>
          <w:t>вступающие в силу</w:t>
        </w:r>
      </w:hyperlink>
      <w:r>
        <w:t xml:space="preserve"> с 1 январ</w:t>
      </w:r>
      <w:r>
        <w:t>я 2011 г.</w:t>
      </w:r>
    </w:p>
    <w:p w:rsidR="008C3135" w:rsidRDefault="00214011">
      <w:pPr>
        <w:pStyle w:val="a8"/>
      </w:pPr>
      <w:hyperlink r:id="rId38" w:history="1">
        <w:r>
          <w:t>См. текст пункта в предыдущей редакции</w:t>
        </w:r>
      </w:hyperlink>
    </w:p>
    <w:p w:rsidR="00000000" w:rsidRDefault="00214011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8C3135" w:rsidRDefault="00214011">
      <w:pPr>
        <w:pStyle w:val="a3"/>
      </w:pPr>
      <w:r>
        <w:lastRenderedPageBreak/>
        <w:t>2) запрашивает, в том числе в электронной форме, необходимые для рассмотрения обращения документы и материалы в других государственных о</w:t>
      </w:r>
      <w:r>
        <w:t>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8C3135" w:rsidRDefault="00214011">
      <w:pPr>
        <w:pStyle w:val="a3"/>
      </w:pPr>
      <w:bookmarkStart w:id="50" w:name="anchor10013"/>
      <w:bookmarkEnd w:id="50"/>
      <w:r>
        <w:t>3) принимает меры, направленные на восстановление или защиту нарушенных прав, свобод и законных интересов граждан</w:t>
      </w:r>
      <w:r>
        <w:t>ина;</w:t>
      </w:r>
    </w:p>
    <w:p w:rsidR="008C3135" w:rsidRDefault="00214011">
      <w:pPr>
        <w:pStyle w:val="a3"/>
      </w:pPr>
      <w:bookmarkStart w:id="51" w:name="anchor100114"/>
      <w:bookmarkEnd w:id="51"/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r:id="rId39" w:history="1">
        <w:r>
          <w:t>статье 11</w:t>
        </w:r>
      </w:hyperlink>
      <w:r>
        <w:t xml:space="preserve"> настоящего Федерального закона;</w:t>
      </w:r>
    </w:p>
    <w:p w:rsidR="008C3135" w:rsidRDefault="00214011">
      <w:pPr>
        <w:pStyle w:val="a3"/>
      </w:pPr>
      <w:bookmarkStart w:id="52" w:name="anchor100115"/>
      <w:bookmarkEnd w:id="52"/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8C3135" w:rsidRDefault="00214011">
      <w:pPr>
        <w:pStyle w:val="a3"/>
      </w:pPr>
      <w:bookmarkStart w:id="53" w:name="anchor1002"/>
      <w:bookmarkEnd w:id="53"/>
      <w:r>
        <w:t>2. Государственный орган, орга</w:t>
      </w:r>
      <w:r>
        <w:t>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</w:t>
      </w:r>
      <w:r>
        <w:t xml:space="preserve">териалы, необходимые для рассмотрения обращения, за исключением документов и материалов, в которых содержатся сведения, составляющие </w:t>
      </w:r>
      <w:hyperlink r:id="rId40" w:history="1">
        <w:r>
          <w:t>государственную</w:t>
        </w:r>
      </w:hyperlink>
      <w:r>
        <w:t xml:space="preserve"> или иную охраняемую федеральным законом </w:t>
      </w:r>
      <w:r>
        <w:t>тайну, и для которых установлен особый порядок предоставления.</w:t>
      </w:r>
    </w:p>
    <w:p w:rsidR="008C3135" w:rsidRDefault="00214011">
      <w:pPr>
        <w:pStyle w:val="a3"/>
      </w:pPr>
      <w:bookmarkStart w:id="54" w:name="anchor1003"/>
      <w:bookmarkEnd w:id="54"/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8"/>
        <w:rPr>
          <w:sz w:val="16"/>
        </w:rPr>
      </w:pPr>
      <w:r>
        <w:rPr>
          <w:sz w:val="16"/>
        </w:rPr>
        <w:t xml:space="preserve">Информация об </w:t>
      </w:r>
      <w:r>
        <w:rPr>
          <w:sz w:val="16"/>
        </w:rPr>
        <w:t>изменениях:</w:t>
      </w:r>
    </w:p>
    <w:p w:rsidR="008C3135" w:rsidRDefault="00214011">
      <w:pPr>
        <w:pStyle w:val="a8"/>
      </w:pPr>
      <w:bookmarkStart w:id="55" w:name="anchor1004"/>
      <w:bookmarkEnd w:id="55"/>
      <w:r>
        <w:t xml:space="preserve">Часть 4 изменена с 30 марта 2025 г. - </w:t>
      </w:r>
      <w:hyperlink r:id="rId41" w:history="1">
        <w:r>
          <w:t>Федеральный закон</w:t>
        </w:r>
      </w:hyperlink>
      <w:r>
        <w:t xml:space="preserve"> от 28 декабря 2024 г. N 547-ФЗ</w:t>
      </w:r>
    </w:p>
    <w:p w:rsidR="008C3135" w:rsidRDefault="00214011">
      <w:pPr>
        <w:pStyle w:val="a8"/>
      </w:pPr>
      <w:hyperlink r:id="rId42" w:history="1">
        <w:r>
          <w:t>См. предыдущую ред</w:t>
        </w:r>
        <w:r>
          <w:t>акцию</w:t>
        </w:r>
      </w:hyperlink>
    </w:p>
    <w:p w:rsidR="00000000" w:rsidRDefault="00214011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8C3135" w:rsidRDefault="00214011">
      <w:pPr>
        <w:pStyle w:val="a3"/>
      </w:pPr>
      <w:r>
        <w:t>4. 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</w:t>
      </w:r>
      <w:r>
        <w:t xml:space="preserve">дресу (уникальному идентификатору) личного кабинета гражданина на </w:t>
      </w:r>
      <w:hyperlink r:id="rId43" w:history="1">
        <w:r>
          <w:t>Едином портале</w:t>
        </w:r>
      </w:hyperlink>
      <w:r>
        <w:t xml:space="preserve"> или в иной информационной системе государственного органа или органа местного самоуправления, обеспечивающей идентификацию и (или) ау</w:t>
      </w:r>
      <w:r>
        <w:t>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</w:t>
      </w:r>
      <w:r>
        <w:t>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</w:t>
      </w:r>
      <w:r>
        <w:t xml:space="preserve">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r:id="rId44" w:history="1">
        <w:r>
          <w:t>части 2 статьи 6</w:t>
        </w:r>
      </w:hyperlink>
      <w:r>
        <w:t xml:space="preserve"> настоящ</w:t>
      </w:r>
      <w:r>
        <w:t>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8C3135" w:rsidRDefault="008C3135">
      <w:pPr>
        <w:pStyle w:val="a3"/>
      </w:pPr>
    </w:p>
    <w:p w:rsidR="008C3135" w:rsidRDefault="00214011">
      <w:pPr>
        <w:pStyle w:val="a6"/>
      </w:pPr>
      <w:bookmarkStart w:id="56" w:name="anchor11"/>
      <w:bookmarkEnd w:id="56"/>
      <w:r>
        <w:rPr>
          <w:b/>
          <w:color w:val="26282F"/>
        </w:rPr>
        <w:t>Статья 11.</w:t>
      </w:r>
      <w:r>
        <w:t xml:space="preserve"> Порядок рассмотрения отдельных обращений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5"/>
        <w:rPr>
          <w:sz w:val="16"/>
        </w:rPr>
      </w:pPr>
      <w:r>
        <w:rPr>
          <w:sz w:val="16"/>
        </w:rPr>
        <w:t>ГАРАНТ:</w:t>
      </w:r>
    </w:p>
    <w:p w:rsidR="008C3135" w:rsidRDefault="00214011">
      <w:pPr>
        <w:pStyle w:val="a5"/>
      </w:pPr>
      <w:r>
        <w:t>См. комментарии к статье 11 н</w:t>
      </w:r>
      <w:r>
        <w:t>астоящего Федерального закона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57" w:name="anchor1101"/>
    <w:bookmarkEnd w:id="57"/>
    <w:p w:rsidR="008C3135" w:rsidRDefault="00214011">
      <w:pPr>
        <w:pStyle w:val="a8"/>
      </w:pPr>
      <w:r>
        <w:fldChar w:fldCharType="begin"/>
      </w:r>
      <w:r>
        <w:instrText xml:space="preserve"> HYPERLINK  "http://garant.orb.ru/document/redirect/70405640/1"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 июля 2013 г. N 182-ФЗ в часть первую статьи 11 настоящего Федерального закона внесены изменения</w:t>
      </w:r>
    </w:p>
    <w:p w:rsidR="008C3135" w:rsidRDefault="00214011">
      <w:pPr>
        <w:pStyle w:val="a8"/>
      </w:pPr>
      <w:hyperlink r:id="rId45" w:history="1">
        <w:r>
          <w:t>См. текст части в предыдущей редакции</w:t>
        </w:r>
      </w:hyperlink>
    </w:p>
    <w:p w:rsidR="00000000" w:rsidRDefault="00214011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8C3135" w:rsidRDefault="00214011">
      <w:pPr>
        <w:pStyle w:val="a3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</w:t>
      </w:r>
      <w:r>
        <w:t xml:space="preserve">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</w:t>
      </w:r>
      <w:r>
        <w:lastRenderedPageBreak/>
        <w:t>совершившем, обращение подлежит направлению в государст</w:t>
      </w:r>
      <w:r>
        <w:t>венный орган в соответствии с его компетенцией.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58" w:name="anchor1102"/>
    <w:bookmarkEnd w:id="58"/>
    <w:p w:rsidR="008C3135" w:rsidRDefault="00214011">
      <w:pPr>
        <w:pStyle w:val="a8"/>
      </w:pPr>
      <w:r>
        <w:fldChar w:fldCharType="begin"/>
      </w:r>
      <w:r>
        <w:instrText xml:space="preserve"> HYPERLINK  "http://garant.orb.ru/document/redirect/198609/1"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29 июня 2010 г. N 126-ФЗ в часть вторую статьи 11 настоящего Федерального закона внесены изме</w:t>
      </w:r>
      <w:r>
        <w:t>нения</w:t>
      </w:r>
    </w:p>
    <w:p w:rsidR="008C3135" w:rsidRDefault="00214011">
      <w:pPr>
        <w:pStyle w:val="a8"/>
      </w:pPr>
      <w:hyperlink r:id="rId46" w:history="1">
        <w:r>
          <w:t>См. текст части в предыдущей редакции</w:t>
        </w:r>
      </w:hyperlink>
    </w:p>
    <w:p w:rsidR="00000000" w:rsidRDefault="00214011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8C3135" w:rsidRDefault="00214011">
      <w:pPr>
        <w:pStyle w:val="a3"/>
      </w:pPr>
      <w:r>
        <w:t>2. Обращение, в котором обжалуется судебное решение, в течение семи дней со дня регистрации возвращается гражданину, направившему обращение, с</w:t>
      </w:r>
      <w:r>
        <w:t xml:space="preserve"> разъяснением порядка обжалования данного судебного решения.</w:t>
      </w:r>
    </w:p>
    <w:p w:rsidR="008C3135" w:rsidRDefault="00214011">
      <w:pPr>
        <w:pStyle w:val="a3"/>
      </w:pPr>
      <w:bookmarkStart w:id="59" w:name="anchor1103"/>
      <w:bookmarkEnd w:id="59"/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</w:t>
      </w:r>
      <w:r>
        <w:t>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60" w:name="anchor1104"/>
    <w:bookmarkEnd w:id="60"/>
    <w:p w:rsidR="008C3135" w:rsidRDefault="00214011">
      <w:pPr>
        <w:pStyle w:val="a8"/>
      </w:pPr>
      <w:r>
        <w:fldChar w:fldCharType="begin"/>
      </w:r>
      <w:r>
        <w:instrText xml:space="preserve"> HYPERLINK  "http://garant.orb.ru/document/redirect/198609/2"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29 июня 2010 г. N 126-ФЗ в часть четвертую статьи 11 настоящего Федерального закона внесены изменения</w:t>
      </w:r>
    </w:p>
    <w:p w:rsidR="008C3135" w:rsidRDefault="00214011">
      <w:pPr>
        <w:pStyle w:val="a8"/>
      </w:pPr>
      <w:hyperlink r:id="rId47" w:history="1">
        <w:r>
          <w:t>См. текст части в предыдущей редакции</w:t>
        </w:r>
      </w:hyperlink>
    </w:p>
    <w:p w:rsidR="00000000" w:rsidRDefault="00214011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8C3135" w:rsidRDefault="00214011">
      <w:pPr>
        <w:pStyle w:val="a3"/>
      </w:pPr>
      <w: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</w:t>
      </w:r>
      <w:r>
        <w:t>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8C3135" w:rsidRDefault="00214011">
      <w:pPr>
        <w:pStyle w:val="a8"/>
      </w:pPr>
      <w:bookmarkStart w:id="61" w:name="anchor11041"/>
      <w:bookmarkEnd w:id="61"/>
      <w:r>
        <w:t xml:space="preserve">Статья 11 </w:t>
      </w:r>
      <w:r>
        <w:t xml:space="preserve">дополнена частью 4.1 с 8 декабря 2017 г. - </w:t>
      </w:r>
      <w:hyperlink r:id="rId48" w:history="1">
        <w:r>
          <w:t>Федеральный закон</w:t>
        </w:r>
      </w:hyperlink>
      <w:r>
        <w:t xml:space="preserve"> от 27 ноября 2017 г. N 355-ФЗ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8C3135" w:rsidRDefault="00214011">
      <w:pPr>
        <w:pStyle w:val="a3"/>
      </w:pPr>
      <w:r>
        <w:t>4.1. В случае, если текст письменного обращения не позволяет определить суть предложения, заявлен</w:t>
      </w:r>
      <w:r>
        <w:t xml:space="preserve">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</w:t>
      </w:r>
      <w:r>
        <w:t>сообщается гражданину, направившему обращение.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62" w:name="anchor1105"/>
    <w:bookmarkEnd w:id="62"/>
    <w:p w:rsidR="008C3135" w:rsidRDefault="00214011">
      <w:pPr>
        <w:pStyle w:val="a8"/>
      </w:pPr>
      <w:r>
        <w:fldChar w:fldCharType="begin"/>
      </w:r>
      <w:r>
        <w:instrText xml:space="preserve"> HYPERLINK  "http://garant.orb.ru/document/redirect/70405640/2"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 июля 2013 г. N 182-ФЗ в часть пятую статьи 11 настоящего Федерального закона внесены измен</w:t>
      </w:r>
      <w:r>
        <w:t>ения</w:t>
      </w:r>
    </w:p>
    <w:p w:rsidR="008C3135" w:rsidRDefault="00214011">
      <w:pPr>
        <w:pStyle w:val="a8"/>
      </w:pPr>
      <w:hyperlink r:id="rId49" w:history="1">
        <w:r>
          <w:t>См. текст части в предыдущей редакции</w:t>
        </w:r>
      </w:hyperlink>
    </w:p>
    <w:p w:rsidR="00000000" w:rsidRDefault="00214011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8C3135" w:rsidRDefault="00214011">
      <w:pPr>
        <w:pStyle w:val="a3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</w:t>
      </w:r>
      <w:r>
        <w:t>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</w:t>
      </w:r>
      <w:r>
        <w:t>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</w:t>
      </w:r>
      <w:r>
        <w:t xml:space="preserve"> и тому же должностному лицу. О данном решении уведомляется гражданин, направивший обращение.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8C3135" w:rsidRDefault="00214011">
      <w:pPr>
        <w:pStyle w:val="a8"/>
      </w:pPr>
      <w:bookmarkStart w:id="63" w:name="anchor1151"/>
      <w:bookmarkEnd w:id="63"/>
      <w:r>
        <w:t xml:space="preserve">Статья 11 дополнена частью 5.1 с 8 декабря 2017 г. - </w:t>
      </w:r>
      <w:hyperlink r:id="rId50" w:history="1">
        <w:r>
          <w:t>Федеральный зак</w:t>
        </w:r>
        <w:r>
          <w:t>он</w:t>
        </w:r>
      </w:hyperlink>
      <w:r>
        <w:t xml:space="preserve"> от 27 ноября 2017 г. N 355-ФЗ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8C3135" w:rsidRDefault="00214011">
      <w:pPr>
        <w:pStyle w:val="a3"/>
      </w:pPr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</w:t>
      </w:r>
      <w:r>
        <w:lastRenderedPageBreak/>
        <w:t xml:space="preserve">соответствии с </w:t>
      </w:r>
      <w:hyperlink r:id="rId51" w:history="1">
        <w:r>
          <w:t>част</w:t>
        </w:r>
        <w:r>
          <w:t>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</w:t>
      </w:r>
      <w:r>
        <w:t>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</w:t>
      </w:r>
      <w:r>
        <w:t>ся.</w:t>
      </w:r>
    </w:p>
    <w:p w:rsidR="008C3135" w:rsidRDefault="00214011">
      <w:pPr>
        <w:pStyle w:val="a3"/>
      </w:pPr>
      <w:bookmarkStart w:id="64" w:name="anchor1106"/>
      <w:bookmarkEnd w:id="64"/>
      <w:r>
        <w:t xml:space="preserve">6. В случае, если ответ по существу поставленного в обращении вопроса не может быть дан без разглашения сведений, составляющих </w:t>
      </w:r>
      <w:hyperlink r:id="rId52" w:history="1">
        <w:r>
          <w:t>государственную</w:t>
        </w:r>
      </w:hyperlink>
      <w:r>
        <w:t xml:space="preserve"> или иную охраняемую федеральным законом та</w:t>
      </w:r>
      <w:r>
        <w:t>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8C3135" w:rsidRDefault="00214011">
      <w:pPr>
        <w:pStyle w:val="a3"/>
      </w:pPr>
      <w:bookmarkStart w:id="65" w:name="anchor1107"/>
      <w:bookmarkEnd w:id="65"/>
      <w:r>
        <w:t>7. В случае, если причины, по которым ответ по существу поставленных в обращени</w:t>
      </w:r>
      <w:r>
        <w:t>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8C3135" w:rsidRDefault="008C3135">
      <w:pPr>
        <w:pStyle w:val="a3"/>
      </w:pPr>
    </w:p>
    <w:p w:rsidR="008C3135" w:rsidRDefault="00214011">
      <w:pPr>
        <w:pStyle w:val="a6"/>
      </w:pPr>
      <w:bookmarkStart w:id="66" w:name="anchor12"/>
      <w:bookmarkEnd w:id="66"/>
      <w:r>
        <w:rPr>
          <w:b/>
          <w:color w:val="26282F"/>
        </w:rPr>
        <w:t>Статья 12.</w:t>
      </w:r>
      <w:r>
        <w:t xml:space="preserve"> Сроки рассмотрения письменного о</w:t>
      </w:r>
      <w:r>
        <w:t>бращения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5"/>
        <w:rPr>
          <w:sz w:val="16"/>
        </w:rPr>
      </w:pPr>
      <w:r>
        <w:rPr>
          <w:sz w:val="16"/>
        </w:rPr>
        <w:t>ГАРАНТ:</w:t>
      </w:r>
    </w:p>
    <w:p w:rsidR="008C3135" w:rsidRDefault="00214011">
      <w:pPr>
        <w:pStyle w:val="a5"/>
      </w:pPr>
      <w:r>
        <w:t>См. комментарии к статье 12 настоящего Федерального закона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67" w:name="anchor1201"/>
    <w:bookmarkEnd w:id="67"/>
    <w:p w:rsidR="008C3135" w:rsidRDefault="00214011">
      <w:pPr>
        <w:pStyle w:val="a8"/>
      </w:pPr>
      <w:r>
        <w:fldChar w:fldCharType="begin"/>
      </w:r>
      <w:r>
        <w:instrText xml:space="preserve"> HYPERLINK  "http://garant.orb.ru/document/redirect/70804216/42"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24 ноября 2014 г. N 357-ФЗ в часть 1 статьи 12 настоящего Фед</w:t>
      </w:r>
      <w:r>
        <w:t xml:space="preserve">ерального закона внесены изменения, </w:t>
      </w:r>
      <w:hyperlink r:id="rId53" w:history="1">
        <w:r>
          <w:t>вступающие в силу</w:t>
        </w:r>
      </w:hyperlink>
      <w:r>
        <w:t xml:space="preserve"> с 1 января 2015 г.</w:t>
      </w:r>
    </w:p>
    <w:p w:rsidR="008C3135" w:rsidRDefault="00214011">
      <w:pPr>
        <w:pStyle w:val="a8"/>
      </w:pPr>
      <w:hyperlink r:id="rId54" w:history="1">
        <w:r>
          <w:t>См. текст части в предыдущей редакции</w:t>
        </w:r>
      </w:hyperlink>
    </w:p>
    <w:p w:rsidR="00000000" w:rsidRDefault="00214011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8C3135" w:rsidRDefault="00214011">
      <w:pPr>
        <w:pStyle w:val="a3"/>
      </w:pPr>
      <w:r>
        <w:t>1. Письменное обращение, поступившее в государственный орган, орган местного самоуправления или должностному лицу в соответствии с их компетенцией, р</w:t>
      </w:r>
      <w:r>
        <w:t xml:space="preserve">ассматривается в течение 30 дней со дня регистрации письменного обращения, за исключением случая, указанного в </w:t>
      </w:r>
      <w:hyperlink r:id="rId55" w:history="1">
        <w:r>
          <w:t>части 1.1</w:t>
        </w:r>
      </w:hyperlink>
      <w:r>
        <w:t xml:space="preserve"> настоящей статьи.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68" w:name="anchor12011"/>
    <w:bookmarkEnd w:id="68"/>
    <w:p w:rsidR="008C3135" w:rsidRDefault="00214011">
      <w:pPr>
        <w:pStyle w:val="a8"/>
      </w:pPr>
      <w:r>
        <w:fldChar w:fldCharType="begin"/>
      </w:r>
      <w:r>
        <w:instrText xml:space="preserve"> HYPERLINK  "http://garant.orb.ru/document/redirect/708042</w:instrText>
      </w:r>
      <w:r>
        <w:instrText xml:space="preserve">16/422"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24 ноября 2014 г. N 357-ФЗ статья 12 настоящего Федерального закона дополнена частью 1.1, </w:t>
      </w:r>
      <w:hyperlink r:id="rId56" w:history="1">
        <w:r>
          <w:t>вступающей в силу</w:t>
        </w:r>
      </w:hyperlink>
      <w:r>
        <w:t xml:space="preserve"> с 1 января 2015 г.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8C3135" w:rsidRDefault="00214011">
      <w:pPr>
        <w:pStyle w:val="a3"/>
      </w:pPr>
      <w:r>
        <w:t>1.1. Письменное обращение, п</w:t>
      </w:r>
      <w:r>
        <w:t>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</w:t>
      </w:r>
      <w:r>
        <w:t xml:space="preserve"> в сфере миграции, рассматривается в течение 20 дней со дня регистрации письменного обращения.</w:t>
      </w:r>
    </w:p>
    <w:p w:rsidR="008C3135" w:rsidRDefault="00214011">
      <w:pPr>
        <w:pStyle w:val="a3"/>
      </w:pPr>
      <w:bookmarkStart w:id="69" w:name="anchor1202"/>
      <w:bookmarkEnd w:id="69"/>
      <w:r>
        <w:t xml:space="preserve">2. В исключительных случаях, а также в случае направления запроса, предусмотренного </w:t>
      </w:r>
      <w:hyperlink r:id="rId57" w:history="1">
        <w:r>
          <w:t>частью 2 статьи 10</w:t>
        </w:r>
      </w:hyperlink>
      <w:r>
        <w:t xml:space="preserve"> настоящего Федерального закон</w:t>
      </w:r>
      <w:r>
        <w:t>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</w:t>
      </w:r>
      <w:r>
        <w:t>вшего обращение.</w:t>
      </w:r>
    </w:p>
    <w:p w:rsidR="008C3135" w:rsidRDefault="008C3135">
      <w:pPr>
        <w:pStyle w:val="a3"/>
      </w:pPr>
    </w:p>
    <w:p w:rsidR="008C3135" w:rsidRDefault="00214011">
      <w:pPr>
        <w:pStyle w:val="a6"/>
      </w:pPr>
      <w:bookmarkStart w:id="70" w:name="anchor13"/>
      <w:bookmarkEnd w:id="70"/>
      <w:r>
        <w:rPr>
          <w:b/>
          <w:color w:val="26282F"/>
        </w:rPr>
        <w:t>Статья 13.</w:t>
      </w:r>
      <w:r>
        <w:t xml:space="preserve"> Личный прием граждан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5"/>
        <w:rPr>
          <w:sz w:val="16"/>
        </w:rPr>
      </w:pPr>
      <w:r>
        <w:rPr>
          <w:sz w:val="16"/>
        </w:rPr>
        <w:t>ГАРАНТ:</w:t>
      </w:r>
    </w:p>
    <w:p w:rsidR="008C3135" w:rsidRDefault="00214011">
      <w:pPr>
        <w:pStyle w:val="a5"/>
      </w:pPr>
      <w:r>
        <w:t>См. комментарии к статье 13 настоящего Федерального закона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3"/>
      </w:pPr>
      <w:bookmarkStart w:id="71" w:name="anchor1301"/>
      <w:bookmarkEnd w:id="71"/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</w:t>
      </w:r>
      <w:r>
        <w:t>иема, а также об установленных для приема днях и часах доводится до сведения граждан.</w:t>
      </w:r>
    </w:p>
    <w:p w:rsidR="008C3135" w:rsidRDefault="00214011">
      <w:pPr>
        <w:pStyle w:val="a3"/>
      </w:pPr>
      <w:bookmarkStart w:id="72" w:name="anchor1302"/>
      <w:bookmarkEnd w:id="72"/>
      <w:r>
        <w:t>2. При личном приеме гражданин предъявляет документ, удостоверяющий его личность.</w:t>
      </w:r>
    </w:p>
    <w:p w:rsidR="008C3135" w:rsidRDefault="00214011">
      <w:pPr>
        <w:pStyle w:val="a3"/>
      </w:pPr>
      <w:bookmarkStart w:id="73" w:name="anchor1303"/>
      <w:bookmarkEnd w:id="73"/>
      <w:r>
        <w:t>3. Содержание устного обращения заносится в карточку личного приема гражданина. В случае</w:t>
      </w:r>
      <w:r>
        <w:t xml:space="preserve">, если изложенные в устном обращении факты и обстоятельства являются очевидными и не </w:t>
      </w:r>
      <w:r>
        <w:lastRenderedPageBreak/>
        <w:t>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</w:t>
      </w:r>
      <w:r>
        <w:t>анина. В остальных случаях дается письменный ответ по существу поставленных в обращении вопросов.</w:t>
      </w:r>
    </w:p>
    <w:p w:rsidR="008C3135" w:rsidRDefault="00214011">
      <w:pPr>
        <w:pStyle w:val="a3"/>
      </w:pPr>
      <w:bookmarkStart w:id="74" w:name="anchor1304"/>
      <w:bookmarkEnd w:id="74"/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8C3135" w:rsidRDefault="00214011">
      <w:pPr>
        <w:pStyle w:val="a3"/>
      </w:pPr>
      <w:bookmarkStart w:id="75" w:name="anchor1305"/>
      <w:bookmarkEnd w:id="75"/>
      <w:r>
        <w:t>5. В случ</w:t>
      </w:r>
      <w:r>
        <w:t>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8C3135" w:rsidRDefault="00214011">
      <w:pPr>
        <w:pStyle w:val="a3"/>
      </w:pPr>
      <w:bookmarkStart w:id="76" w:name="anchor1306"/>
      <w:bookmarkEnd w:id="76"/>
      <w:r>
        <w:t>6. В ходе л</w:t>
      </w:r>
      <w:r>
        <w:t>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77" w:name="anchor1307"/>
    <w:bookmarkEnd w:id="77"/>
    <w:p w:rsidR="008C3135" w:rsidRDefault="00214011">
      <w:pPr>
        <w:pStyle w:val="a8"/>
      </w:pPr>
      <w:r>
        <w:fldChar w:fldCharType="begin"/>
      </w:r>
      <w:r>
        <w:instrText xml:space="preserve"> HYPERLINK  "http://garant.orb.ru/document/redirect/71237750/0" </w:instrText>
      </w:r>
      <w:r>
        <w:fldChar w:fldCharType="separate"/>
      </w:r>
      <w:r>
        <w:t>Феде</w:t>
      </w:r>
      <w:r>
        <w:t>ральным законом</w:t>
      </w:r>
      <w:r>
        <w:fldChar w:fldCharType="end"/>
      </w:r>
      <w:r>
        <w:t xml:space="preserve"> от 3 ноября 2015 г. N 305-ФЗ статья 13 настоящего Федерального закона дополнена частью 7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8C3135" w:rsidRDefault="00214011">
      <w:pPr>
        <w:pStyle w:val="a3"/>
      </w:pPr>
      <w:r>
        <w:t xml:space="preserve">7. Отдельные категории граждан в случаях, предусмотренных </w:t>
      </w:r>
      <w:hyperlink r:id="rId58" w:history="1">
        <w:r>
          <w:t>законодательством</w:t>
        </w:r>
      </w:hyperlink>
      <w:r>
        <w:t xml:space="preserve"> Росс</w:t>
      </w:r>
      <w:r>
        <w:t>ийской Федерации, пользуются правом на личный прием в первоочередном порядке.</w:t>
      </w:r>
    </w:p>
    <w:p w:rsidR="008C3135" w:rsidRDefault="008C3135">
      <w:pPr>
        <w:pStyle w:val="a3"/>
      </w:pPr>
    </w:p>
    <w:p w:rsidR="008C3135" w:rsidRDefault="00214011">
      <w:pPr>
        <w:pStyle w:val="a6"/>
      </w:pPr>
      <w:bookmarkStart w:id="78" w:name="anchor14"/>
      <w:bookmarkEnd w:id="78"/>
      <w:r>
        <w:rPr>
          <w:b/>
          <w:color w:val="26282F"/>
        </w:rPr>
        <w:t>Статья 14.</w:t>
      </w:r>
      <w:r>
        <w:t xml:space="preserve"> Контроль за соблюдением порядка рассмотрения обращений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5"/>
        <w:rPr>
          <w:sz w:val="16"/>
        </w:rPr>
      </w:pPr>
      <w:r>
        <w:rPr>
          <w:sz w:val="16"/>
        </w:rPr>
        <w:t>ГАРАНТ:</w:t>
      </w:r>
    </w:p>
    <w:p w:rsidR="008C3135" w:rsidRDefault="00214011">
      <w:pPr>
        <w:pStyle w:val="a5"/>
      </w:pPr>
      <w:r>
        <w:t>См. комментарии</w:t>
      </w:r>
      <w:r>
        <w:t xml:space="preserve"> к статье 14 настоящего Федерального закона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3"/>
      </w:pPr>
      <w:r>
        <w:t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анализируют содержание поступающих обра</w:t>
      </w:r>
      <w:r>
        <w:t>щений, принимают меры по своевременному выявлению и устранению причин нарушения прав, свобод и законных интересов граждан.</w:t>
      </w:r>
    </w:p>
    <w:p w:rsidR="008C3135" w:rsidRDefault="008C3135">
      <w:pPr>
        <w:pStyle w:val="a3"/>
      </w:pPr>
    </w:p>
    <w:p w:rsidR="008C3135" w:rsidRDefault="00214011">
      <w:pPr>
        <w:pStyle w:val="a6"/>
      </w:pPr>
      <w:bookmarkStart w:id="79" w:name="anchor15"/>
      <w:bookmarkEnd w:id="79"/>
      <w:r>
        <w:rPr>
          <w:b/>
          <w:color w:val="26282F"/>
        </w:rPr>
        <w:t>Статья 15.</w:t>
      </w:r>
      <w:r>
        <w:t xml:space="preserve"> Ответственность за нарушение настоящего Федерального закона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5"/>
        <w:rPr>
          <w:sz w:val="16"/>
        </w:rPr>
      </w:pPr>
      <w:r>
        <w:rPr>
          <w:sz w:val="16"/>
        </w:rPr>
        <w:t>ГАРАНТ:</w:t>
      </w:r>
    </w:p>
    <w:p w:rsidR="008C3135" w:rsidRDefault="00214011">
      <w:pPr>
        <w:pStyle w:val="a5"/>
      </w:pPr>
      <w:r>
        <w:t xml:space="preserve">См. комментарии к статье 15 настоящего Федерального </w:t>
      </w:r>
      <w:r>
        <w:t>закона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3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9" w:history="1">
        <w:r>
          <w:t>законодательством</w:t>
        </w:r>
      </w:hyperlink>
      <w:r>
        <w:t xml:space="preserve"> Российской Федерации.</w:t>
      </w:r>
    </w:p>
    <w:p w:rsidR="008C3135" w:rsidRDefault="008C3135">
      <w:pPr>
        <w:pStyle w:val="a3"/>
      </w:pPr>
    </w:p>
    <w:p w:rsidR="008C3135" w:rsidRDefault="00214011">
      <w:pPr>
        <w:pStyle w:val="a6"/>
      </w:pPr>
      <w:bookmarkStart w:id="80" w:name="anchor16"/>
      <w:bookmarkEnd w:id="80"/>
      <w:r>
        <w:rPr>
          <w:b/>
          <w:color w:val="26282F"/>
        </w:rPr>
        <w:t>Статья 16.</w:t>
      </w:r>
      <w:r>
        <w:t xml:space="preserve"> Возмещение причиненных убытко</w:t>
      </w:r>
      <w:r>
        <w:t>в и взыскание понесенных расходов при рассмотрении обращений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5"/>
        <w:rPr>
          <w:sz w:val="16"/>
        </w:rPr>
      </w:pPr>
      <w:r>
        <w:rPr>
          <w:sz w:val="16"/>
        </w:rPr>
        <w:t>ГАРАНТ:</w:t>
      </w:r>
    </w:p>
    <w:p w:rsidR="008C3135" w:rsidRDefault="00214011">
      <w:pPr>
        <w:pStyle w:val="a5"/>
      </w:pPr>
      <w:r>
        <w:t>См. комментарии к статье 16 настоящего Федерального закона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3"/>
      </w:pPr>
      <w:bookmarkStart w:id="81" w:name="anchor1601"/>
      <w:bookmarkEnd w:id="81"/>
      <w:r>
        <w:t>1. Гражданин имеет право на возмещение убытков и компенсацию морального вреда, причиненных незаконным действием (бездействием)</w:t>
      </w:r>
      <w:r>
        <w:t xml:space="preserve">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8C3135" w:rsidRDefault="00214011">
      <w:pPr>
        <w:pStyle w:val="a3"/>
      </w:pPr>
      <w:bookmarkStart w:id="82" w:name="anchor1602"/>
      <w:bookmarkEnd w:id="82"/>
      <w:r>
        <w:t>2. В случае, если гражданин указал в обращении заведомо ложные сведения, расходы, понесенные в связи с рассмотрением обращения госуд</w:t>
      </w:r>
      <w:r>
        <w:t>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8C3135" w:rsidRDefault="008C3135">
      <w:pPr>
        <w:pStyle w:val="a3"/>
      </w:pPr>
    </w:p>
    <w:p w:rsidR="008C3135" w:rsidRDefault="00214011">
      <w:pPr>
        <w:pStyle w:val="a6"/>
      </w:pPr>
      <w:bookmarkStart w:id="83" w:name="anchor17"/>
      <w:bookmarkEnd w:id="83"/>
      <w:r>
        <w:rPr>
          <w:b/>
          <w:color w:val="26282F"/>
        </w:rPr>
        <w:t>Статья 17.</w:t>
      </w:r>
      <w:r>
        <w:t xml:space="preserve"> Признание не действующими на территории Российской Федерации отдельных нормативных правовых актов Союза ССР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5"/>
        <w:rPr>
          <w:sz w:val="16"/>
        </w:rPr>
      </w:pPr>
      <w:r>
        <w:rPr>
          <w:sz w:val="16"/>
        </w:rPr>
        <w:t>ГА</w:t>
      </w:r>
      <w:r>
        <w:rPr>
          <w:sz w:val="16"/>
        </w:rPr>
        <w:t>РАНТ:</w:t>
      </w:r>
    </w:p>
    <w:p w:rsidR="008C3135" w:rsidRDefault="00214011">
      <w:pPr>
        <w:pStyle w:val="a5"/>
      </w:pPr>
      <w:r>
        <w:t>См. комментарии к статье 17 настоящего Федерального закона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3"/>
      </w:pPr>
      <w:r>
        <w:t>Признать не действующими на территории Российской Федерации:</w:t>
      </w:r>
    </w:p>
    <w:p w:rsidR="008C3135" w:rsidRDefault="00214011">
      <w:pPr>
        <w:pStyle w:val="a3"/>
      </w:pPr>
      <w:bookmarkStart w:id="84" w:name="anchor1701"/>
      <w:bookmarkEnd w:id="84"/>
      <w:r>
        <w:lastRenderedPageBreak/>
        <w:t xml:space="preserve">1) </w:t>
      </w:r>
      <w:hyperlink r:id="rId60" w:history="1">
        <w:r>
          <w:t>Указ</w:t>
        </w:r>
      </w:hyperlink>
      <w:r>
        <w:t xml:space="preserve"> Президиума Верховного Совета СССР от 12 апреля 1968 год</w:t>
      </w:r>
      <w:r>
        <w:t>а N 2534-VII "О порядке рассмотрения предложений, заявлений и жалоб граждан" (Ведомости Верховного Совета СССР, 1968, N 17, ст. 144);</w:t>
      </w:r>
    </w:p>
    <w:p w:rsidR="008C3135" w:rsidRDefault="00214011">
      <w:pPr>
        <w:pStyle w:val="a3"/>
      </w:pPr>
      <w:bookmarkStart w:id="85" w:name="anchor1702"/>
      <w:bookmarkEnd w:id="85"/>
      <w:r>
        <w:t xml:space="preserve">2) Закон СССР от 26 июня 1968 года N 2830-VII "Об утверждении Указа Президиума Верховного Совета СССР "О порядке </w:t>
      </w:r>
      <w:r>
        <w:t>рассмотрения предложений, заявлений и жалоб граждан" (Ведомости Верховного Совета СССР, 1968, N 27, ст. 237);</w:t>
      </w:r>
    </w:p>
    <w:p w:rsidR="008C3135" w:rsidRDefault="00214011">
      <w:pPr>
        <w:pStyle w:val="a3"/>
      </w:pPr>
      <w:bookmarkStart w:id="86" w:name="anchor1703"/>
      <w:bookmarkEnd w:id="86"/>
      <w:r>
        <w:t xml:space="preserve">3) </w:t>
      </w:r>
      <w:hyperlink r:id="rId61" w:history="1">
        <w:r>
          <w:t>Указ</w:t>
        </w:r>
      </w:hyperlink>
      <w:r>
        <w:t xml:space="preserve"> Президиума Верховного Совета СССР от 4 марта 1980 года N 1662-Х "О внесе</w:t>
      </w:r>
      <w:r>
        <w:t>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 192);</w:t>
      </w:r>
    </w:p>
    <w:p w:rsidR="008C3135" w:rsidRDefault="00214011">
      <w:pPr>
        <w:pStyle w:val="a3"/>
      </w:pPr>
      <w:bookmarkStart w:id="87" w:name="anchor1704"/>
      <w:bookmarkEnd w:id="87"/>
      <w:r>
        <w:t xml:space="preserve">4) </w:t>
      </w:r>
      <w:hyperlink r:id="rId62" w:history="1">
        <w:r>
          <w:t>Закон</w:t>
        </w:r>
      </w:hyperlink>
      <w:r>
        <w:t xml:space="preserve"> СССР от 25 июня 1980 года N 2365-Х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 27, ст. 540) в части, касающейся утверждения </w:t>
      </w:r>
      <w:hyperlink r:id="rId63" w:history="1">
        <w:r>
          <w:t>Указа</w:t>
        </w:r>
      </w:hyperlink>
      <w:r>
        <w:t xml:space="preserve">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8C3135" w:rsidRDefault="00214011">
      <w:pPr>
        <w:pStyle w:val="a3"/>
      </w:pPr>
      <w:bookmarkStart w:id="88" w:name="anchor1705"/>
      <w:bookmarkEnd w:id="88"/>
      <w:r>
        <w:t xml:space="preserve">5) </w:t>
      </w:r>
      <w:hyperlink r:id="rId64" w:history="1">
        <w:r>
          <w:t>Указ</w:t>
        </w:r>
      </w:hyperlink>
      <w:r>
        <w:t xml:space="preserve"> Президиума Верховного Совета СССР от 2 февраля 1988 года N 8422-XI "О внесении дополнений в Указ Президиума Верховного Совета СССР "О порядке рассмотрения предложений, заявлений и жалоб граждан</w:t>
      </w:r>
      <w:r>
        <w:t>" (Ведомости Верховного Совета СССР, 1988, N 6, ст. 94);</w:t>
      </w:r>
    </w:p>
    <w:p w:rsidR="008C3135" w:rsidRDefault="00214011">
      <w:pPr>
        <w:pStyle w:val="a3"/>
      </w:pPr>
      <w:bookmarkStart w:id="89" w:name="anchor1706"/>
      <w:bookmarkEnd w:id="89"/>
      <w:r>
        <w:t xml:space="preserve">6) Закон СССР от 26 мая 1988 года N 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</w:t>
      </w:r>
      <w:r>
        <w:t xml:space="preserve">1988, N 22, ст. 361) в части, касающейся утверждения </w:t>
      </w:r>
      <w:hyperlink r:id="rId65" w:history="1">
        <w:r>
          <w:t>Указа</w:t>
        </w:r>
      </w:hyperlink>
      <w:r>
        <w:t xml:space="preserve"> Президиума Верховного Совета СССР "О внесении дополнений в Указ Президиума Верховного Совета СССР "О порядке рассмотрения предложен</w:t>
      </w:r>
      <w:r>
        <w:t>ий, заявлений и жалоб граждан".</w:t>
      </w:r>
    </w:p>
    <w:p w:rsidR="008C3135" w:rsidRDefault="008C3135">
      <w:pPr>
        <w:pStyle w:val="a3"/>
      </w:pPr>
    </w:p>
    <w:p w:rsidR="008C3135" w:rsidRDefault="00214011">
      <w:pPr>
        <w:pStyle w:val="a6"/>
      </w:pPr>
      <w:bookmarkStart w:id="90" w:name="anchor18"/>
      <w:bookmarkEnd w:id="90"/>
      <w:r>
        <w:rPr>
          <w:b/>
          <w:color w:val="26282F"/>
        </w:rPr>
        <w:t>Статья 18.</w:t>
      </w:r>
      <w:r>
        <w:t xml:space="preserve"> Вступление в силу настоящего Федерального закона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5"/>
        <w:rPr>
          <w:sz w:val="16"/>
        </w:rPr>
      </w:pPr>
      <w:r>
        <w:rPr>
          <w:sz w:val="16"/>
        </w:rPr>
        <w:t>ГАРАНТ:</w:t>
      </w:r>
    </w:p>
    <w:p w:rsidR="008C3135" w:rsidRDefault="00214011">
      <w:pPr>
        <w:pStyle w:val="a5"/>
      </w:pPr>
      <w:r>
        <w:t>См. комментарии к статье 18 настоящего Федерального закона</w:t>
      </w:r>
    </w:p>
    <w:p w:rsidR="00000000" w:rsidRDefault="00214011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8C3135" w:rsidRDefault="00214011">
      <w:pPr>
        <w:pStyle w:val="a3"/>
      </w:pPr>
      <w:r>
        <w:t xml:space="preserve">Настоящий Федеральный закон вступает в силу по истечении 180 дней после дня его </w:t>
      </w:r>
      <w:hyperlink r:id="rId66" w:history="1">
        <w:r>
          <w:t>официального опубликования</w:t>
        </w:r>
      </w:hyperlink>
      <w:r>
        <w:t>.</w:t>
      </w:r>
    </w:p>
    <w:p w:rsidR="008C3135" w:rsidRDefault="008C3135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3"/>
        <w:gridCol w:w="3402"/>
      </w:tblGrid>
      <w:tr w:rsidR="008C3135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8C3135" w:rsidRDefault="00214011">
            <w:pPr>
              <w:pStyle w:val="a7"/>
            </w:pPr>
            <w:r>
              <w:t>Президент Российской Федерации</w:t>
            </w:r>
          </w:p>
        </w:tc>
        <w:tc>
          <w:tcPr>
            <w:tcW w:w="3402" w:type="dxa"/>
          </w:tcPr>
          <w:p w:rsidR="008C3135" w:rsidRDefault="00214011">
            <w:pPr>
              <w:pStyle w:val="a3"/>
              <w:ind w:firstLine="0"/>
              <w:jc w:val="right"/>
            </w:pPr>
            <w:r>
              <w:t>В. Путин</w:t>
            </w:r>
          </w:p>
        </w:tc>
      </w:tr>
    </w:tbl>
    <w:p w:rsidR="008C3135" w:rsidRDefault="008C3135">
      <w:pPr>
        <w:pStyle w:val="a3"/>
      </w:pPr>
    </w:p>
    <w:p w:rsidR="008C3135" w:rsidRDefault="00214011">
      <w:pPr>
        <w:pStyle w:val="a7"/>
      </w:pPr>
      <w:r>
        <w:t>Москва, Кремль</w:t>
      </w:r>
    </w:p>
    <w:p w:rsidR="008C3135" w:rsidRDefault="00214011">
      <w:pPr>
        <w:pStyle w:val="a7"/>
      </w:pPr>
      <w:r>
        <w:t>2 мая 2006 г.</w:t>
      </w:r>
    </w:p>
    <w:p w:rsidR="008C3135" w:rsidRDefault="00214011">
      <w:pPr>
        <w:pStyle w:val="a7"/>
      </w:pPr>
      <w:r>
        <w:t>N 59-ФЗ</w:t>
      </w:r>
    </w:p>
    <w:p w:rsidR="008C3135" w:rsidRDefault="008C3135">
      <w:pPr>
        <w:pStyle w:val="a3"/>
      </w:pPr>
    </w:p>
    <w:sectPr w:rsidR="008C3135">
      <w:type w:val="continuous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14011" w:rsidRDefault="00214011">
      <w:r>
        <w:separator/>
      </w:r>
    </w:p>
  </w:endnote>
  <w:endnote w:type="continuationSeparator" w:id="0">
    <w:p w:rsidR="00214011" w:rsidRDefault="0021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1826"/>
      <w:gridCol w:w="327"/>
    </w:tblGrid>
    <w:tr w:rsidR="00906EAD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906EAD" w:rsidRDefault="00214011">
          <w:pPr>
            <w:pStyle w:val="Standard"/>
            <w:ind w:firstLine="0"/>
            <w:jc w:val="lef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 w:fldLock="1"/>
          </w:r>
          <w:r>
            <w:rPr>
              <w:rFonts w:eastAsia="Times New Roman" w:cs="Times New Roman"/>
            </w:rPr>
            <w:instrText xml:space="preserve"> DATE \@ "dd'.'MM'.'yyyy"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</w:p>
      </w:tc>
      <w:tc>
        <w:tcPr>
          <w:tcW w:w="0" w:type="auto"/>
        </w:tcPr>
        <w:p w:rsidR="00906EAD" w:rsidRDefault="00214011">
          <w:pPr>
            <w:pStyle w:val="Standard"/>
            <w:ind w:firstLine="0"/>
            <w:jc w:val="center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>Система ГАРАНТ</w:t>
          </w:r>
        </w:p>
      </w:tc>
      <w:tc>
        <w:tcPr>
          <w:tcW w:w="0" w:type="auto"/>
        </w:tcPr>
        <w:p w:rsidR="00906EAD" w:rsidRDefault="00214011">
          <w:pPr>
            <w:pStyle w:val="Standard"/>
            <w:ind w:firstLine="0"/>
            <w:jc w:val="righ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PAGE </w:instrText>
          </w:r>
          <w:r>
            <w:rPr>
              <w:rFonts w:eastAsia="Times New Roman" w:cs="Times New Roman"/>
            </w:rPr>
            <w:fldChar w:fldCharType="separate"/>
          </w:r>
          <w:r w:rsidR="00F073FC">
            <w:rPr>
              <w:rFonts w:eastAsia="Times New Roman" w:cs="Times New Roman"/>
              <w:noProof/>
            </w:rPr>
            <w:t>1</w:t>
          </w:r>
          <w:r>
            <w:rPr>
              <w:rFonts w:eastAsia="Times New Roman" w:cs="Times New Roman"/>
            </w:rPr>
            <w:fldChar w:fldCharType="end"/>
          </w:r>
          <w:r>
            <w:rPr>
              <w:rFonts w:eastAsia="Times New Roman" w:cs="Times New Roman"/>
            </w:rPr>
            <w:t>/</w:t>
          </w: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NUMPAGES \* ARABIC </w:instrText>
          </w:r>
          <w:r>
            <w:rPr>
              <w:rFonts w:eastAsia="Times New Roman" w:cs="Times New Roman"/>
            </w:rPr>
            <w:fldChar w:fldCharType="separate"/>
          </w:r>
          <w:r w:rsidR="00F073FC">
            <w:rPr>
              <w:rFonts w:eastAsia="Times New Roman" w:cs="Times New Roman"/>
              <w:noProof/>
            </w:rPr>
            <w:t>2</w:t>
          </w:r>
          <w:r>
            <w:rPr>
              <w:rFonts w:eastAsia="Times New Roman" w:cs="Times New Roman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14011" w:rsidRDefault="00214011">
      <w:r>
        <w:separator/>
      </w:r>
    </w:p>
  </w:footnote>
  <w:footnote w:type="continuationSeparator" w:id="0">
    <w:p w:rsidR="00214011" w:rsidRDefault="00214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6EAD" w:rsidRDefault="00214011">
    <w:pPr>
      <w:pStyle w:val="Standard"/>
      <w:ind w:firstLine="0"/>
      <w:jc w:val="left"/>
      <w:rPr>
        <w:rFonts w:eastAsia="Times New Roman" w:cs="Times New Roman"/>
      </w:rPr>
    </w:pPr>
    <w:r>
      <w:rPr>
        <w:rFonts w:eastAsia="Times New Roman" w:cs="Times New Roman"/>
      </w:rPr>
      <w:t>Федеральный закон от 2 мая 2006 г. N 59-ФЗ "О порядке рассмотрения обращений граждан Российской Ф...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C3135"/>
    <w:rsid w:val="00214011"/>
    <w:rsid w:val="008C3135"/>
    <w:rsid w:val="00F0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7B24DC-14DB-47B3-99B6-E54B1F3D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Heading"/>
    <w:uiPriority w:val="9"/>
    <w:qFormat/>
    <w:pPr>
      <w:outlineLvl w:val="0"/>
    </w:pPr>
  </w:style>
  <w:style w:type="paragraph" w:styleId="2">
    <w:name w:val="heading 2"/>
    <w:basedOn w:val="Heading"/>
    <w:uiPriority w:val="9"/>
    <w:semiHidden/>
    <w:unhideWhenUsed/>
    <w:qFormat/>
    <w:pPr>
      <w:outlineLvl w:val="1"/>
    </w:pPr>
  </w:style>
  <w:style w:type="paragraph" w:styleId="3">
    <w:name w:val="heading 3"/>
    <w:basedOn w:val="Heading"/>
    <w:uiPriority w:val="9"/>
    <w:semiHidden/>
    <w:unhideWhenUsed/>
    <w:qFormat/>
    <w:pPr>
      <w:outlineLvl w:val="2"/>
    </w:pPr>
  </w:style>
  <w:style w:type="paragraph" w:styleId="4">
    <w:name w:val="heading 4"/>
    <w:basedOn w:val="Heading"/>
    <w:uiPriority w:val="9"/>
    <w:semiHidden/>
    <w:unhideWhenUsed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garant.orb.ru/document/redirect/76823272/701" TargetMode="External"/><Relationship Id="rId21" Type="http://schemas.openxmlformats.org/officeDocument/2006/relationships/hyperlink" Target="#anchor11" TargetMode="External"/><Relationship Id="rId34" Type="http://schemas.openxmlformats.org/officeDocument/2006/relationships/hyperlink" Target="http://garant.orb.ru/document/redirect/77675595/8031" TargetMode="External"/><Relationship Id="rId42" Type="http://schemas.openxmlformats.org/officeDocument/2006/relationships/hyperlink" Target="http://garant.orb.ru/document/redirect/76842471/1004" TargetMode="External"/><Relationship Id="rId47" Type="http://schemas.openxmlformats.org/officeDocument/2006/relationships/hyperlink" Target="http://garant.orb.ru/document/redirect/5754958/1104" TargetMode="External"/><Relationship Id="rId50" Type="http://schemas.openxmlformats.org/officeDocument/2006/relationships/hyperlink" Target="http://garant.orb.ru/document/redirect/71819168/6" TargetMode="External"/><Relationship Id="rId55" Type="http://schemas.openxmlformats.org/officeDocument/2006/relationships/hyperlink" Target="#anchor12011" TargetMode="External"/><Relationship Id="rId63" Type="http://schemas.openxmlformats.org/officeDocument/2006/relationships/hyperlink" Target="http://garant.orb.ru/document/redirect/1328019/0" TargetMode="External"/><Relationship Id="rId68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://garant.orb.ru/document/redirect/12177581/291" TargetMode="External"/><Relationship Id="rId29" Type="http://schemas.openxmlformats.org/officeDocument/2006/relationships/hyperlink" Target="http://garant.orb.ru/document/redirect/411233501/13" TargetMode="External"/><Relationship Id="rId11" Type="http://schemas.openxmlformats.org/officeDocument/2006/relationships/hyperlink" Target="http://garant.orb.ru/document/redirect/10103000/33" TargetMode="External"/><Relationship Id="rId24" Type="http://schemas.openxmlformats.org/officeDocument/2006/relationships/hyperlink" Target="http://garant.orb.ru/document/redirect/411618983/1000" TargetMode="External"/><Relationship Id="rId32" Type="http://schemas.openxmlformats.org/officeDocument/2006/relationships/hyperlink" Target="#anchor1104" TargetMode="External"/><Relationship Id="rId37" Type="http://schemas.openxmlformats.org/officeDocument/2006/relationships/hyperlink" Target="http://garant.orb.ru/document/redirect/12177581/291" TargetMode="External"/><Relationship Id="rId40" Type="http://schemas.openxmlformats.org/officeDocument/2006/relationships/hyperlink" Target="http://garant.orb.ru/document/redirect/10102673/5" TargetMode="External"/><Relationship Id="rId45" Type="http://schemas.openxmlformats.org/officeDocument/2006/relationships/hyperlink" Target="http://garant.orb.ru/document/redirect/58053306/1101" TargetMode="External"/><Relationship Id="rId53" Type="http://schemas.openxmlformats.org/officeDocument/2006/relationships/hyperlink" Target="http://garant.orb.ru/document/redirect/70804216/71" TargetMode="External"/><Relationship Id="rId58" Type="http://schemas.openxmlformats.org/officeDocument/2006/relationships/hyperlink" Target="http://garant.orb.ru/document/redirect/10136260/2000" TargetMode="External"/><Relationship Id="rId66" Type="http://schemas.openxmlformats.org/officeDocument/2006/relationships/hyperlink" Target="http://garant.orb.ru/document/redirect/12246661/0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garant.orb.ru/document/redirect/1328019/0" TargetMode="External"/><Relationship Id="rId19" Type="http://schemas.openxmlformats.org/officeDocument/2006/relationships/hyperlink" Target="http://garant.orb.ru/document/redirect/71819168/1" TargetMode="External"/><Relationship Id="rId14" Type="http://schemas.openxmlformats.org/officeDocument/2006/relationships/hyperlink" Target="http://garant.orb.ru/document/redirect/408314235/1000" TargetMode="External"/><Relationship Id="rId22" Type="http://schemas.openxmlformats.org/officeDocument/2006/relationships/hyperlink" Target="#anchor1151" TargetMode="External"/><Relationship Id="rId27" Type="http://schemas.openxmlformats.org/officeDocument/2006/relationships/hyperlink" Target="http://garant.orb.ru/document/redirect/407484249/122" TargetMode="External"/><Relationship Id="rId30" Type="http://schemas.openxmlformats.org/officeDocument/2006/relationships/hyperlink" Target="http://garant.orb.ru/document/redirect/76842471/703" TargetMode="External"/><Relationship Id="rId35" Type="http://schemas.openxmlformats.org/officeDocument/2006/relationships/hyperlink" Target="#anchor1104" TargetMode="External"/><Relationship Id="rId43" Type="http://schemas.openxmlformats.org/officeDocument/2006/relationships/hyperlink" Target="https://www.gosuslugi.ru" TargetMode="External"/><Relationship Id="rId48" Type="http://schemas.openxmlformats.org/officeDocument/2006/relationships/hyperlink" Target="http://garant.orb.ru/document/redirect/71819168/5" TargetMode="External"/><Relationship Id="rId56" Type="http://schemas.openxmlformats.org/officeDocument/2006/relationships/hyperlink" Target="http://garant.orb.ru/document/redirect/70804216/71" TargetMode="External"/><Relationship Id="rId64" Type="http://schemas.openxmlformats.org/officeDocument/2006/relationships/hyperlink" Target="http://garant.orb.ru/document/redirect/1328021/0" TargetMode="External"/><Relationship Id="rId8" Type="http://schemas.openxmlformats.org/officeDocument/2006/relationships/hyperlink" Target="http://garant.orb.ru/document/redirect/10103000/33" TargetMode="External"/><Relationship Id="rId51" Type="http://schemas.openxmlformats.org/officeDocument/2006/relationships/hyperlink" Target="#anchor100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garant.orb.ru/document/redirect/411233501/11" TargetMode="External"/><Relationship Id="rId17" Type="http://schemas.openxmlformats.org/officeDocument/2006/relationships/hyperlink" Target="http://garant.orb.ru/document/redirect/5757161/501" TargetMode="External"/><Relationship Id="rId25" Type="http://schemas.openxmlformats.org/officeDocument/2006/relationships/hyperlink" Target="http://garant.orb.ru/document/redirect/407484249/121" TargetMode="External"/><Relationship Id="rId33" Type="http://schemas.openxmlformats.org/officeDocument/2006/relationships/hyperlink" Target="http://garant.orb.ru/document/redirect/72139464/9" TargetMode="External"/><Relationship Id="rId38" Type="http://schemas.openxmlformats.org/officeDocument/2006/relationships/hyperlink" Target="http://garant.orb.ru/document/redirect/5757161/10012" TargetMode="External"/><Relationship Id="rId46" Type="http://schemas.openxmlformats.org/officeDocument/2006/relationships/hyperlink" Target="http://garant.orb.ru/document/redirect/5754958/1102" TargetMode="External"/><Relationship Id="rId59" Type="http://schemas.openxmlformats.org/officeDocument/2006/relationships/hyperlink" Target="http://garant.orb.ru/document/redirect/12125267/559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garant.orb.ru/document/redirect/57428846/503" TargetMode="External"/><Relationship Id="rId41" Type="http://schemas.openxmlformats.org/officeDocument/2006/relationships/hyperlink" Target="http://garant.orb.ru/document/redirect/411233501/14" TargetMode="External"/><Relationship Id="rId54" Type="http://schemas.openxmlformats.org/officeDocument/2006/relationships/hyperlink" Target="http://garant.orb.ru/document/redirect/57502606/1201" TargetMode="External"/><Relationship Id="rId62" Type="http://schemas.openxmlformats.org/officeDocument/2006/relationships/hyperlink" Target="http://garant.orb.ru/document/redirect/195504/0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hyperlink" Target="https://www.gosuslugi.ru" TargetMode="External"/><Relationship Id="rId23" Type="http://schemas.openxmlformats.org/officeDocument/2006/relationships/hyperlink" Target="http://garant.orb.ru/document/redirect/411233501/12" TargetMode="External"/><Relationship Id="rId28" Type="http://schemas.openxmlformats.org/officeDocument/2006/relationships/hyperlink" Target="http://garant.orb.ru/document/redirect/76823272/702" TargetMode="External"/><Relationship Id="rId36" Type="http://schemas.openxmlformats.org/officeDocument/2006/relationships/hyperlink" Target="http://garant.orb.ru/document/redirect/5224433/0" TargetMode="External"/><Relationship Id="rId49" Type="http://schemas.openxmlformats.org/officeDocument/2006/relationships/hyperlink" Target="http://garant.orb.ru/document/redirect/58053306/1105" TargetMode="External"/><Relationship Id="rId57" Type="http://schemas.openxmlformats.org/officeDocument/2006/relationships/hyperlink" Target="#anchor1002" TargetMode="External"/><Relationship Id="rId10" Type="http://schemas.openxmlformats.org/officeDocument/2006/relationships/hyperlink" Target="http://garant.orb.ru/document/redirect/58052283/201" TargetMode="External"/><Relationship Id="rId31" Type="http://schemas.openxmlformats.org/officeDocument/2006/relationships/hyperlink" Target="https://www.gosuslugi.ru" TargetMode="External"/><Relationship Id="rId44" Type="http://schemas.openxmlformats.org/officeDocument/2006/relationships/hyperlink" Target="#anchor602" TargetMode="External"/><Relationship Id="rId52" Type="http://schemas.openxmlformats.org/officeDocument/2006/relationships/hyperlink" Target="http://garant.orb.ru/document/redirect/10102673/5" TargetMode="External"/><Relationship Id="rId60" Type="http://schemas.openxmlformats.org/officeDocument/2006/relationships/hyperlink" Target="http://garant.orb.ru/document/redirect/1328020/0" TargetMode="External"/><Relationship Id="rId65" Type="http://schemas.openxmlformats.org/officeDocument/2006/relationships/hyperlink" Target="http://garant.orb.ru/document/redirect/1328021/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garant.orb.ru/document/redirect/10101207/2500" TargetMode="External"/><Relationship Id="rId13" Type="http://schemas.openxmlformats.org/officeDocument/2006/relationships/hyperlink" Target="http://garant.orb.ru/document/redirect/76842471/401" TargetMode="External"/><Relationship Id="rId18" Type="http://schemas.openxmlformats.org/officeDocument/2006/relationships/hyperlink" Target="http://garant.orb.ru/document/redirect/10102673/5" TargetMode="External"/><Relationship Id="rId39" Type="http://schemas.openxmlformats.org/officeDocument/2006/relationships/hyperlink" Target="#anchor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5312</Words>
  <Characters>30284</Characters>
  <Application>Microsoft Office Word</Application>
  <DocSecurity>0</DocSecurity>
  <Lines>252</Lines>
  <Paragraphs>71</Paragraphs>
  <ScaleCrop>false</ScaleCrop>
  <Company/>
  <LinksUpToDate>false</LinksUpToDate>
  <CharactersWithSpaces>35525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Мазаев Денис Евгеньевич</cp:lastModifiedBy>
  <cp:revision>2</cp:revision>
  <dcterms:created xsi:type="dcterms:W3CDTF">2025-04-08T10:33:00Z</dcterms:created>
  <dcterms:modified xsi:type="dcterms:W3CDTF">2025-04-08T10:33:00Z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