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BFCF" w14:textId="77777777" w:rsidR="005C38D9" w:rsidRPr="005C38D9" w:rsidRDefault="005C38D9" w:rsidP="005C38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Сообщение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</w:t>
      </w: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участников алкогольного рынка Оренбургской области</w:t>
      </w:r>
    </w:p>
    <w:p w14:paraId="4A442724" w14:textId="77777777" w:rsidR="008271C7" w:rsidRDefault="008271C7" w:rsidP="00B044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06ADA9" w14:textId="2C54E690" w:rsidR="00300506" w:rsidRDefault="000C4E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A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07ADD" w:rsidRPr="00F07ADD">
        <w:rPr>
          <w:rFonts w:ascii="Times New Roman" w:hAnsi="Times New Roman" w:cs="Times New Roman"/>
          <w:sz w:val="28"/>
          <w:szCs w:val="28"/>
        </w:rPr>
        <w:t xml:space="preserve"> 1</w:t>
      </w:r>
      <w:r w:rsidR="00F07ADD">
        <w:rPr>
          <w:rFonts w:ascii="Times New Roman" w:hAnsi="Times New Roman" w:cs="Times New Roman"/>
          <w:sz w:val="28"/>
          <w:szCs w:val="28"/>
        </w:rPr>
        <w:t xml:space="preserve"> января 2025 года </w:t>
      </w:r>
      <w:r w:rsidR="00F07ADD">
        <w:rPr>
          <w:rFonts w:ascii="Times New Roman" w:hAnsi="Times New Roman" w:cs="Times New Roman"/>
          <w:sz w:val="28"/>
          <w:szCs w:val="28"/>
        </w:rPr>
        <w:t>увеличиваются минимальные розничные цены на алкогольную продукцию</w:t>
      </w:r>
      <w:r w:rsidR="00300506">
        <w:rPr>
          <w:rFonts w:ascii="Times New Roman" w:hAnsi="Times New Roman" w:cs="Times New Roman"/>
          <w:sz w:val="28"/>
          <w:szCs w:val="28"/>
        </w:rPr>
        <w:t>.</w:t>
      </w:r>
      <w:r w:rsidR="00E272F5" w:rsidRPr="00E272F5">
        <w:rPr>
          <w:rFonts w:ascii="Times New Roman" w:hAnsi="Times New Roman" w:cs="Times New Roman"/>
          <w:sz w:val="28"/>
          <w:szCs w:val="28"/>
        </w:rPr>
        <w:t xml:space="preserve"> </w:t>
      </w:r>
      <w:r w:rsidR="00300506">
        <w:rPr>
          <w:rFonts w:ascii="Times New Roman" w:hAnsi="Times New Roman" w:cs="Times New Roman"/>
          <w:sz w:val="28"/>
          <w:szCs w:val="28"/>
        </w:rPr>
        <w:t>Соответствующий приказ Минфина России                                от 12.12.2024 года № 191</w:t>
      </w:r>
      <w:proofErr w:type="gramStart"/>
      <w:r w:rsidR="00300506">
        <w:rPr>
          <w:rFonts w:ascii="Times New Roman" w:hAnsi="Times New Roman" w:cs="Times New Roman"/>
          <w:sz w:val="28"/>
          <w:szCs w:val="28"/>
        </w:rPr>
        <w:t>н  опубликован</w:t>
      </w:r>
      <w:proofErr w:type="gramEnd"/>
      <w:r w:rsidR="00300506">
        <w:rPr>
          <w:rFonts w:ascii="Times New Roman" w:hAnsi="Times New Roman" w:cs="Times New Roman"/>
          <w:sz w:val="28"/>
          <w:szCs w:val="28"/>
        </w:rPr>
        <w:t xml:space="preserve"> на </w:t>
      </w:r>
      <w:r w:rsidR="00300506" w:rsidRPr="00300506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информации.</w:t>
      </w:r>
      <w:r w:rsidR="003005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EEDB3" w14:textId="5CEBD08E" w:rsidR="008274C7" w:rsidRDefault="008274C7" w:rsidP="008274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C7">
        <w:rPr>
          <w:rFonts w:ascii="Times New Roman" w:hAnsi="Times New Roman" w:cs="Times New Roman"/>
          <w:sz w:val="28"/>
          <w:szCs w:val="28"/>
        </w:rPr>
        <w:t xml:space="preserve"> </w:t>
      </w:r>
      <w:r w:rsidR="00D857E6">
        <w:rPr>
          <w:rFonts w:ascii="Times New Roman" w:hAnsi="Times New Roman" w:cs="Times New Roman"/>
          <w:sz w:val="28"/>
          <w:szCs w:val="28"/>
        </w:rPr>
        <w:t xml:space="preserve">документом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E272F5" w:rsidRPr="00E272F5">
        <w:rPr>
          <w:rFonts w:ascii="Times New Roman" w:hAnsi="Times New Roman" w:cs="Times New Roman"/>
          <w:sz w:val="28"/>
          <w:szCs w:val="28"/>
        </w:rPr>
        <w:t xml:space="preserve"> </w:t>
      </w:r>
      <w:r w:rsidR="003005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знакомиться по ссылке:</w:t>
      </w:r>
    </w:p>
    <w:p w14:paraId="406ABBE8" w14:textId="5571B1E0" w:rsidR="008274C7" w:rsidRPr="00300506" w:rsidRDefault="00300506" w:rsidP="00300506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00506">
        <w:rPr>
          <w:rFonts w:ascii="Times New Roman" w:hAnsi="Times New Roman" w:cs="Times New Roman"/>
          <w:sz w:val="28"/>
          <w:szCs w:val="28"/>
        </w:rPr>
        <w:t>http://publication.pravo.gov.ru/document/0001202412160012?index=6#print</w:t>
      </w:r>
    </w:p>
    <w:p w14:paraId="2301236E" w14:textId="04FD37B4" w:rsidR="00872900" w:rsidRPr="008274C7" w:rsidRDefault="00872900" w:rsidP="008729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2900" w:rsidRPr="0082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37"/>
    <w:rsid w:val="000A3F90"/>
    <w:rsid w:val="000C4E65"/>
    <w:rsid w:val="001A4A91"/>
    <w:rsid w:val="001A55C2"/>
    <w:rsid w:val="0020000D"/>
    <w:rsid w:val="002425D7"/>
    <w:rsid w:val="002E4A45"/>
    <w:rsid w:val="00300506"/>
    <w:rsid w:val="00300F18"/>
    <w:rsid w:val="00324B7A"/>
    <w:rsid w:val="003A735F"/>
    <w:rsid w:val="004D1937"/>
    <w:rsid w:val="004D2FBB"/>
    <w:rsid w:val="00555E82"/>
    <w:rsid w:val="005941BE"/>
    <w:rsid w:val="005C38D9"/>
    <w:rsid w:val="00621384"/>
    <w:rsid w:val="00655577"/>
    <w:rsid w:val="0066552D"/>
    <w:rsid w:val="00706CDF"/>
    <w:rsid w:val="0077592C"/>
    <w:rsid w:val="00814B79"/>
    <w:rsid w:val="008271C7"/>
    <w:rsid w:val="008274C7"/>
    <w:rsid w:val="00866106"/>
    <w:rsid w:val="00872900"/>
    <w:rsid w:val="00885BA6"/>
    <w:rsid w:val="008873CB"/>
    <w:rsid w:val="008B3B45"/>
    <w:rsid w:val="009C1BF8"/>
    <w:rsid w:val="009D0B1B"/>
    <w:rsid w:val="00A926F3"/>
    <w:rsid w:val="00AB2CF1"/>
    <w:rsid w:val="00B044C3"/>
    <w:rsid w:val="00B61CC9"/>
    <w:rsid w:val="00BB7161"/>
    <w:rsid w:val="00BE39A7"/>
    <w:rsid w:val="00BE78CB"/>
    <w:rsid w:val="00C40E84"/>
    <w:rsid w:val="00C6015D"/>
    <w:rsid w:val="00CC66C9"/>
    <w:rsid w:val="00D7769F"/>
    <w:rsid w:val="00D857E6"/>
    <w:rsid w:val="00D910C6"/>
    <w:rsid w:val="00DE3103"/>
    <w:rsid w:val="00E272F5"/>
    <w:rsid w:val="00F07ADD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9CDA"/>
  <w15:chartTrackingRefBased/>
  <w15:docId w15:val="{66E18A63-9842-4CDC-8DD8-2943DB3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A73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Евгения Александровна</dc:creator>
  <cp:keywords/>
  <dc:description/>
  <cp:lastModifiedBy>Татьяна Иcбасарова</cp:lastModifiedBy>
  <cp:revision>2</cp:revision>
  <cp:lastPrinted>2024-12-17T09:34:00Z</cp:lastPrinted>
  <dcterms:created xsi:type="dcterms:W3CDTF">2024-12-17T09:51:00Z</dcterms:created>
  <dcterms:modified xsi:type="dcterms:W3CDTF">2024-12-17T09:51:00Z</dcterms:modified>
</cp:coreProperties>
</file>