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C5A89" w14:textId="77777777" w:rsidR="00034489" w:rsidRPr="00B27712" w:rsidRDefault="00B27712" w:rsidP="00B27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712">
        <w:rPr>
          <w:rFonts w:ascii="Times New Roman" w:hAnsi="Times New Roman" w:cs="Times New Roman"/>
          <w:sz w:val="28"/>
          <w:szCs w:val="28"/>
        </w:rPr>
        <w:t>Перечень нарушений антимонопольного законодательства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52"/>
        <w:gridCol w:w="2577"/>
        <w:gridCol w:w="4250"/>
        <w:gridCol w:w="2410"/>
        <w:gridCol w:w="2440"/>
        <w:gridCol w:w="2663"/>
      </w:tblGrid>
      <w:tr w:rsidR="004F74F6" w:rsidRPr="00BE2885" w14:paraId="4A6D5824" w14:textId="77777777" w:rsidTr="00E73B32">
        <w:tc>
          <w:tcPr>
            <w:tcW w:w="652" w:type="dxa"/>
          </w:tcPr>
          <w:p w14:paraId="588A06CB" w14:textId="77777777" w:rsidR="007D34D5" w:rsidRPr="00BE2885" w:rsidRDefault="007D34D5" w:rsidP="00365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8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77" w:type="dxa"/>
          </w:tcPr>
          <w:p w14:paraId="42338F75" w14:textId="77777777" w:rsidR="007D34D5" w:rsidRPr="00BE2885" w:rsidRDefault="007D34D5" w:rsidP="00B2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85"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</w:t>
            </w:r>
          </w:p>
        </w:tc>
        <w:tc>
          <w:tcPr>
            <w:tcW w:w="4250" w:type="dxa"/>
          </w:tcPr>
          <w:p w14:paraId="4F13630E" w14:textId="77777777" w:rsidR="007D34D5" w:rsidRPr="00BE2885" w:rsidRDefault="007D34D5" w:rsidP="00B2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8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нарушении</w:t>
            </w:r>
          </w:p>
        </w:tc>
        <w:tc>
          <w:tcPr>
            <w:tcW w:w="2410" w:type="dxa"/>
          </w:tcPr>
          <w:p w14:paraId="35CBEAFA" w14:textId="77777777" w:rsidR="007D34D5" w:rsidRPr="00BE2885" w:rsidRDefault="007D34D5" w:rsidP="00B2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85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 нарушения</w:t>
            </w:r>
          </w:p>
        </w:tc>
        <w:tc>
          <w:tcPr>
            <w:tcW w:w="2440" w:type="dxa"/>
          </w:tcPr>
          <w:p w14:paraId="6B0238F5" w14:textId="77777777" w:rsidR="007D34D5" w:rsidRPr="00BE2885" w:rsidRDefault="007D34D5" w:rsidP="00B2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8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рассмотрения нарушения антимонопольным органом</w:t>
            </w:r>
          </w:p>
        </w:tc>
        <w:tc>
          <w:tcPr>
            <w:tcW w:w="2663" w:type="dxa"/>
          </w:tcPr>
          <w:p w14:paraId="4F4FFB6D" w14:textId="77777777" w:rsidR="007D34D5" w:rsidRPr="00BE2885" w:rsidRDefault="007D34D5" w:rsidP="00B27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885">
              <w:rPr>
                <w:rFonts w:ascii="Times New Roman" w:hAnsi="Times New Roman" w:cs="Times New Roman"/>
                <w:b/>
                <w:sz w:val="24"/>
                <w:szCs w:val="24"/>
              </w:rPr>
              <w:t>Меры по устранению нарушения</w:t>
            </w:r>
          </w:p>
        </w:tc>
      </w:tr>
      <w:tr w:rsidR="004F74F6" w:rsidRPr="00365FC4" w14:paraId="728F4351" w14:textId="77777777" w:rsidTr="00E73B32">
        <w:tc>
          <w:tcPr>
            <w:tcW w:w="652" w:type="dxa"/>
          </w:tcPr>
          <w:p w14:paraId="5FDB4B39" w14:textId="77777777" w:rsidR="007D34D5" w:rsidRPr="00365FC4" w:rsidRDefault="00DF0EF2" w:rsidP="0036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14:paraId="3DD6CD24" w14:textId="130B1655" w:rsidR="00EC378F" w:rsidRPr="00365FC4" w:rsidRDefault="00ED4DF1" w:rsidP="00E7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0" w:type="dxa"/>
          </w:tcPr>
          <w:p w14:paraId="7488AE8C" w14:textId="2B6474F3" w:rsidR="007D34D5" w:rsidRPr="00F4761B" w:rsidRDefault="00ED4DF1" w:rsidP="00E7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A9D3436" w14:textId="47E75F59" w:rsidR="007D34D5" w:rsidRPr="00365FC4" w:rsidRDefault="00ED4DF1" w:rsidP="004F7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14:paraId="3BE8BF21" w14:textId="1241C7B4" w:rsidR="007D34D5" w:rsidRPr="00365FC4" w:rsidRDefault="00ED4DF1" w:rsidP="00E7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3" w:type="dxa"/>
          </w:tcPr>
          <w:p w14:paraId="6AF921B6" w14:textId="00970D3A" w:rsidR="007D34D5" w:rsidRPr="00365FC4" w:rsidRDefault="00ED4DF1" w:rsidP="00C61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D167288" w14:textId="77777777" w:rsidR="00B27712" w:rsidRPr="00B27712" w:rsidRDefault="00B27712" w:rsidP="00B27712">
      <w:pPr>
        <w:jc w:val="center"/>
        <w:rPr>
          <w:sz w:val="28"/>
          <w:szCs w:val="28"/>
        </w:rPr>
      </w:pPr>
    </w:p>
    <w:sectPr w:rsidR="00B27712" w:rsidRPr="00B27712" w:rsidSect="00AE4D6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F0"/>
    <w:rsid w:val="00034489"/>
    <w:rsid w:val="0005767C"/>
    <w:rsid w:val="00057D38"/>
    <w:rsid w:val="00064F3D"/>
    <w:rsid w:val="001B125E"/>
    <w:rsid w:val="001C3585"/>
    <w:rsid w:val="001D4D1A"/>
    <w:rsid w:val="00202E51"/>
    <w:rsid w:val="00365FC4"/>
    <w:rsid w:val="003D466D"/>
    <w:rsid w:val="004F74F6"/>
    <w:rsid w:val="006842EF"/>
    <w:rsid w:val="007121F0"/>
    <w:rsid w:val="007D34D5"/>
    <w:rsid w:val="00837A4F"/>
    <w:rsid w:val="0085057A"/>
    <w:rsid w:val="00891753"/>
    <w:rsid w:val="00963C30"/>
    <w:rsid w:val="00997B87"/>
    <w:rsid w:val="00A42CD6"/>
    <w:rsid w:val="00AE4D69"/>
    <w:rsid w:val="00B27712"/>
    <w:rsid w:val="00BE2885"/>
    <w:rsid w:val="00C32E2D"/>
    <w:rsid w:val="00C610A7"/>
    <w:rsid w:val="00CC6599"/>
    <w:rsid w:val="00D4294A"/>
    <w:rsid w:val="00DF0EF2"/>
    <w:rsid w:val="00E70979"/>
    <w:rsid w:val="00E73B32"/>
    <w:rsid w:val="00EC378F"/>
    <w:rsid w:val="00ED4DF1"/>
    <w:rsid w:val="00F4761B"/>
    <w:rsid w:val="00F53376"/>
    <w:rsid w:val="00F872B8"/>
    <w:rsid w:val="00FB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E60A"/>
  <w15:docId w15:val="{F792B53E-6ECF-4F59-93F4-520C95A5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F872B8"/>
    <w:rPr>
      <w:color w:val="0000FF"/>
      <w:u w:val="single"/>
    </w:rPr>
  </w:style>
  <w:style w:type="paragraph" w:customStyle="1" w:styleId="a5">
    <w:name w:val="Знак"/>
    <w:basedOn w:val="a"/>
    <w:rsid w:val="00202E5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AF74-66F3-4711-8782-4DC816F6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Коваленко Елена Александровна</cp:lastModifiedBy>
  <cp:revision>38</cp:revision>
  <dcterms:created xsi:type="dcterms:W3CDTF">2019-08-16T07:30:00Z</dcterms:created>
  <dcterms:modified xsi:type="dcterms:W3CDTF">2022-11-01T10:27:00Z</dcterms:modified>
</cp:coreProperties>
</file>